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1A" w:rsidRPr="00ED401A" w:rsidRDefault="00ED401A" w:rsidP="00ED40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01A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инфраструктуры</w:t>
      </w:r>
    </w:p>
    <w:p w:rsidR="00ED401A" w:rsidRPr="00ED401A" w:rsidRDefault="00ED401A" w:rsidP="00ED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01A" w:rsidRPr="00ED401A" w:rsidRDefault="00ED401A" w:rsidP="00ED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1A">
        <w:rPr>
          <w:rFonts w:ascii="Times New Roman" w:hAnsi="Times New Roman" w:cs="Times New Roman"/>
          <w:sz w:val="28"/>
          <w:szCs w:val="28"/>
        </w:rPr>
        <w:t xml:space="preserve">Приказом Минздрава России от 14.04.2025 № 210н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 актуализирован Порядок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</w:t>
      </w:r>
      <w:r>
        <w:rPr>
          <w:rFonts w:ascii="Times New Roman" w:hAnsi="Times New Roman" w:cs="Times New Roman"/>
          <w:sz w:val="28"/>
          <w:szCs w:val="28"/>
        </w:rPr>
        <w:t>им при этом необходимой помощи.</w:t>
      </w:r>
    </w:p>
    <w:p w:rsidR="00ED401A" w:rsidRPr="00ED401A" w:rsidRDefault="00ED401A" w:rsidP="00ED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1A">
        <w:rPr>
          <w:rFonts w:ascii="Times New Roman" w:hAnsi="Times New Roman" w:cs="Times New Roman"/>
          <w:sz w:val="28"/>
          <w:szCs w:val="28"/>
        </w:rPr>
        <w:t>Закреплены условия доступности объектов и услуг для инвалидов, которые необходимо обеспечить органам и организациям государственной, муниципальной и частной систем здравоохранения независимо от их организационно-правовых форм, предоставляющим у</w:t>
      </w:r>
      <w:r>
        <w:rPr>
          <w:rFonts w:ascii="Times New Roman" w:hAnsi="Times New Roman" w:cs="Times New Roman"/>
          <w:sz w:val="28"/>
          <w:szCs w:val="28"/>
        </w:rPr>
        <w:t xml:space="preserve">слуги в сфере охраны здоровья. </w:t>
      </w:r>
    </w:p>
    <w:p w:rsidR="00ED401A" w:rsidRPr="00ED401A" w:rsidRDefault="00ED401A" w:rsidP="00ED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1A">
        <w:rPr>
          <w:rFonts w:ascii="Times New Roman" w:hAnsi="Times New Roman" w:cs="Times New Roman"/>
          <w:sz w:val="28"/>
          <w:szCs w:val="28"/>
        </w:rPr>
        <w:t>Среди таких условий, в частности: сопровождение инвалидов, имеющих стойкие расстройства функции зрения и самостоятельного передвижения, и оказание им помощи на соответствующих объектах; размещение помещений, в которых предоставляются услуги, преимущественно на нижних этажах зданий; оборудование на прилегающих к объекту территориях мест для парковки автотранспортных средств инвалидов; оснащение медицинских организаций оборудованием для оказания медицинской помощи с учетом особ</w:t>
      </w:r>
      <w:r>
        <w:rPr>
          <w:rFonts w:ascii="Times New Roman" w:hAnsi="Times New Roman" w:cs="Times New Roman"/>
          <w:sz w:val="28"/>
          <w:szCs w:val="28"/>
        </w:rPr>
        <w:t>ых потребностей инвалидов и др.</w:t>
      </w:r>
    </w:p>
    <w:p w:rsidR="00ED401A" w:rsidRPr="00ED401A" w:rsidRDefault="00ED401A" w:rsidP="00ED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1A">
        <w:rPr>
          <w:rFonts w:ascii="Times New Roman" w:hAnsi="Times New Roman" w:cs="Times New Roman"/>
          <w:sz w:val="28"/>
          <w:szCs w:val="28"/>
        </w:rPr>
        <w:t>Определены особенности обследования данных объектов и предоставляемых услуг, по результатам которого составляется паспорт доступности для инвалидов объекта и услуг.</w:t>
      </w:r>
    </w:p>
    <w:p w:rsidR="00EB0BFC" w:rsidRDefault="00ED401A" w:rsidP="00ED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1A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1 сентября 2025 года и действует до 1 сентября 2031 года. Утратит силу приказ Минздрава от 12 ноября 2015 </w:t>
      </w:r>
      <w:proofErr w:type="gramStart"/>
      <w:r w:rsidRPr="00ED401A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ED401A">
        <w:rPr>
          <w:rFonts w:ascii="Times New Roman" w:hAnsi="Times New Roman" w:cs="Times New Roman"/>
          <w:sz w:val="28"/>
          <w:szCs w:val="28"/>
        </w:rPr>
        <w:t>802н, регулирующий аналогичные правоотношения.</w:t>
      </w:r>
    </w:p>
    <w:p w:rsidR="00ED401A" w:rsidRDefault="00ED401A" w:rsidP="00ED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01A" w:rsidRDefault="00ED401A" w:rsidP="00ED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D401A" w:rsidRPr="00ED401A" w:rsidRDefault="00ED401A" w:rsidP="00ED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оболасти</w:t>
      </w:r>
      <w:bookmarkStart w:id="0" w:name="_GoBack"/>
      <w:bookmarkEnd w:id="0"/>
    </w:p>
    <w:sectPr w:rsidR="00ED401A" w:rsidRPr="00ED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A4"/>
    <w:rsid w:val="009709A4"/>
    <w:rsid w:val="00BF3D43"/>
    <w:rsid w:val="00EB0BFC"/>
    <w:rsid w:val="00E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A5F1D-BB72-458A-BF10-77C66A7A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2025-06-09T04:00:00Z</dcterms:created>
  <dcterms:modified xsi:type="dcterms:W3CDTF">2025-06-09T04:02:00Z</dcterms:modified>
</cp:coreProperties>
</file>