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0F" w:rsidRDefault="000A4D0F" w:rsidP="00391158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решением</w:t>
      </w:r>
      <w:r w:rsidR="00C63350">
        <w:rPr>
          <w:rFonts w:ascii="Times New Roman" w:hAnsi="Times New Roman" w:cs="Times New Roman"/>
          <w:sz w:val="28"/>
          <w:szCs w:val="28"/>
        </w:rPr>
        <w:t xml:space="preserve"> №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4сессии Совета депутатов</w:t>
      </w:r>
    </w:p>
    <w:p w:rsidR="000A4D0F" w:rsidRDefault="000A4D0F" w:rsidP="000A4D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Медведского сельсовета </w:t>
      </w:r>
      <w:r w:rsidR="00391158">
        <w:rPr>
          <w:rFonts w:ascii="Times New Roman" w:hAnsi="Times New Roman" w:cs="Times New Roman"/>
          <w:sz w:val="28"/>
          <w:szCs w:val="28"/>
        </w:rPr>
        <w:t>2</w:t>
      </w:r>
      <w:r w:rsidR="007671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3911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A4D0F" w:rsidRDefault="000A4D0F" w:rsidP="000A4D0F">
      <w:pPr>
        <w:rPr>
          <w:rFonts w:ascii="Times New Roman" w:hAnsi="Times New Roman" w:cs="Times New Roman"/>
          <w:sz w:val="28"/>
          <w:szCs w:val="28"/>
        </w:rPr>
      </w:pPr>
    </w:p>
    <w:p w:rsidR="000A4D0F" w:rsidRDefault="000A4D0F" w:rsidP="000A4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A4D0F" w:rsidRDefault="000A4D0F" w:rsidP="000A4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Нормотворческой деятельности Совета депутатов Медведского сельсовета и администрации Медведского сельсовета на 2016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"/>
        <w:gridCol w:w="2584"/>
        <w:gridCol w:w="2613"/>
        <w:gridCol w:w="1965"/>
        <w:gridCol w:w="1902"/>
      </w:tblGrid>
      <w:tr w:rsidR="000A4D0F" w:rsidTr="00C228FA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разработки и принятие нормативно-правовых актов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0A4D0F" w:rsidTr="00C228FA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4D0F" w:rsidTr="00C228FA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 w:rsidP="0097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дополнение в Устав Медведского сельсовета согласно изменени</w:t>
            </w:r>
            <w:r w:rsidR="00974B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законодательной базы.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06.10.2003г.</w:t>
            </w:r>
          </w:p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-изменения законодательной базы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Медведского сельсовета</w:t>
            </w:r>
          </w:p>
        </w:tc>
      </w:tr>
      <w:tr w:rsidR="000A4D0F" w:rsidTr="00C228FA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 w:rsidP="000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нормотворческой деятельности на 2017 год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06.10.2003г.</w:t>
            </w:r>
            <w:r w:rsidR="00974B09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Медведского сельсовета. Председатель Совета депутатов</w:t>
            </w:r>
          </w:p>
        </w:tc>
      </w:tr>
      <w:tr w:rsidR="000A4D0F" w:rsidTr="00C228FA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Главы Медведского сельсовета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Медведского сельсовета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Медведского сельсовета</w:t>
            </w:r>
          </w:p>
        </w:tc>
      </w:tr>
      <w:tr w:rsidR="000A4D0F" w:rsidTr="00C228FA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F" w:rsidRDefault="0039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Кодекс, Устав Медведского сельсовета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 по экономическим вопросам.</w:t>
            </w:r>
          </w:p>
        </w:tc>
      </w:tr>
      <w:tr w:rsidR="000A4D0F" w:rsidTr="00C228FA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F" w:rsidRDefault="0039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 w:rsidP="000A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бюджет на 2017 год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Кодекс, Устав Медведского сельсовета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экономическим вопросам.</w:t>
            </w:r>
          </w:p>
        </w:tc>
      </w:tr>
      <w:tr w:rsidR="000A4D0F" w:rsidTr="00C228FA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F" w:rsidRDefault="0039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F" w:rsidRDefault="000A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 w:cs="Times New Roman"/>
              </w:rPr>
              <w:t xml:space="preserve">изменений и дополнений в решение Совета депутатов Медведского сельсовета Черепановского района Новосибирской области «Об утверждении бюджета Медведского сельсовета на 2016 год и плановый период 2017 и </w:t>
            </w:r>
            <w:r>
              <w:rPr>
                <w:rFonts w:ascii="Times New Roman" w:hAnsi="Times New Roman" w:cs="Times New Roman"/>
              </w:rPr>
              <w:lastRenderedPageBreak/>
              <w:t>2018 год»</w:t>
            </w:r>
          </w:p>
          <w:p w:rsidR="000A4D0F" w:rsidRDefault="000A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Кодекс, Устав Медведского сельсовета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экономическим вопросам.</w:t>
            </w:r>
          </w:p>
        </w:tc>
      </w:tr>
      <w:tr w:rsidR="000A4D0F" w:rsidTr="00C228FA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F" w:rsidRDefault="00C2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91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39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НПА  по вопросам оценки регулирующего воздействия проектов нормативно-правовых актов и экспертизы нормативных правовых актов.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58" w:rsidRDefault="00391158" w:rsidP="0039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176-ФЗ от 02.07.2013г. «О внесении изменений в Федеральный Закон «Об общих принципах законодательных </w:t>
            </w:r>
          </w:p>
          <w:p w:rsidR="00391158" w:rsidRDefault="00391158" w:rsidP="0039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представительных) и исполнительных  органов местного самоуправления в Российской федерации» ст.7 , 46 </w:t>
            </w:r>
          </w:p>
          <w:p w:rsidR="00391158" w:rsidRDefault="00391158" w:rsidP="0039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131-ФЗ от 06.10.2003г.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C228FA" w:rsidP="0039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0F" w:rsidRDefault="000A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Медведского сельсовета</w:t>
            </w:r>
          </w:p>
        </w:tc>
      </w:tr>
      <w:tr w:rsidR="00391158" w:rsidTr="00C228FA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8" w:rsidRDefault="0039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8" w:rsidRDefault="0039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8" w:rsidRDefault="0039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8" w:rsidRDefault="00391158" w:rsidP="0039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8" w:rsidRDefault="0039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D0F" w:rsidRDefault="000A4D0F" w:rsidP="000A4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0F" w:rsidRDefault="000A4D0F" w:rsidP="000A4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D0F" w:rsidRDefault="000A4D0F" w:rsidP="000A4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Медведского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Ю.В. Каричев </w:t>
      </w:r>
    </w:p>
    <w:p w:rsidR="00A54EC4" w:rsidRDefault="00A54EC4"/>
    <w:sectPr w:rsidR="00A5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0F"/>
    <w:rsid w:val="000A4D0F"/>
    <w:rsid w:val="00391158"/>
    <w:rsid w:val="00767160"/>
    <w:rsid w:val="00823DA9"/>
    <w:rsid w:val="00974B09"/>
    <w:rsid w:val="00A54EC4"/>
    <w:rsid w:val="00AC52C5"/>
    <w:rsid w:val="00C228FA"/>
    <w:rsid w:val="00C6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D0F"/>
    <w:pPr>
      <w:spacing w:after="0" w:line="240" w:lineRule="auto"/>
    </w:pPr>
  </w:style>
  <w:style w:type="table" w:styleId="a4">
    <w:name w:val="Table Grid"/>
    <w:basedOn w:val="a1"/>
    <w:uiPriority w:val="59"/>
    <w:rsid w:val="000A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D0F"/>
    <w:pPr>
      <w:spacing w:after="0" w:line="240" w:lineRule="auto"/>
    </w:pPr>
  </w:style>
  <w:style w:type="table" w:styleId="a4">
    <w:name w:val="Table Grid"/>
    <w:basedOn w:val="a1"/>
    <w:uiPriority w:val="59"/>
    <w:rsid w:val="000A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2015-12-24T03:48:00Z</cp:lastPrinted>
  <dcterms:created xsi:type="dcterms:W3CDTF">2015-12-23T04:58:00Z</dcterms:created>
  <dcterms:modified xsi:type="dcterms:W3CDTF">2015-12-29T06:03:00Z</dcterms:modified>
</cp:coreProperties>
</file>