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81" w:rsidRDefault="001C0581" w:rsidP="001C0581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>
        <w:rPr>
          <w:sz w:val="24"/>
          <w:szCs w:val="24"/>
        </w:rPr>
        <w:br/>
        <w:t>МЕДВЕДСКОГО СЕЛЬСОВЕТА</w:t>
      </w:r>
      <w:r>
        <w:rPr>
          <w:sz w:val="24"/>
          <w:szCs w:val="24"/>
        </w:rPr>
        <w:br/>
        <w:t>ЧЕРЕПАНОВСКОГО РАЙОНА</w:t>
      </w:r>
      <w:r>
        <w:rPr>
          <w:sz w:val="24"/>
          <w:szCs w:val="24"/>
        </w:rPr>
        <w:br/>
        <w:t>НОВОСИБИРСКОЙ ОБЛАСТИ</w:t>
      </w:r>
    </w:p>
    <w:p w:rsidR="001C0581" w:rsidRDefault="001C0581" w:rsidP="001C0581">
      <w:pPr>
        <w:pStyle w:val="1"/>
        <w:spacing w:before="0" w:beforeAutospacing="0" w:after="0" w:afterAutospacing="0"/>
        <w:rPr>
          <w:sz w:val="24"/>
          <w:szCs w:val="24"/>
        </w:rPr>
      </w:pPr>
    </w:p>
    <w:p w:rsidR="001C0581" w:rsidRDefault="001C0581" w:rsidP="001C0581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C0581" w:rsidRDefault="001C0581" w:rsidP="001C0581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Глава Медведского сельсовета</w:t>
      </w:r>
    </w:p>
    <w:p w:rsidR="001C0581" w:rsidRDefault="001C0581" w:rsidP="001C0581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___________ Ю.В. Каричев</w:t>
      </w:r>
    </w:p>
    <w:p w:rsidR="001C0581" w:rsidRDefault="001C0581" w:rsidP="001C0581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 201</w:t>
      </w:r>
      <w:r>
        <w:rPr>
          <w:sz w:val="24"/>
          <w:szCs w:val="24"/>
        </w:rPr>
        <w:t>8</w:t>
      </w:r>
    </w:p>
    <w:p w:rsidR="001C0581" w:rsidRDefault="001C0581" w:rsidP="001C0581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1C0581" w:rsidRDefault="001C0581" w:rsidP="001C0581">
      <w:pPr>
        <w:pStyle w:val="a3"/>
        <w:spacing w:before="0" w:beforeAutospacing="0" w:after="0"/>
        <w:jc w:val="center"/>
      </w:pPr>
      <w:r>
        <w:rPr>
          <w:b/>
          <w:bCs/>
        </w:rPr>
        <w:t>«</w:t>
      </w:r>
      <w:proofErr w:type="gramStart"/>
      <w:r>
        <w:rPr>
          <w:b/>
          <w:bCs/>
        </w:rPr>
        <w:t>Мероприятия</w:t>
      </w:r>
      <w:proofErr w:type="gramEnd"/>
      <w:r>
        <w:rPr>
          <w:b/>
          <w:bCs/>
        </w:rPr>
        <w:t xml:space="preserve"> направленные на уменьшение риска возникновения чрезвычайных ситуаций и снижение возможного ущерба в пожароопасный период 201</w:t>
      </w:r>
      <w:r>
        <w:rPr>
          <w:b/>
          <w:bCs/>
        </w:rPr>
        <w:t>8</w:t>
      </w:r>
      <w:r>
        <w:rPr>
          <w:b/>
          <w:bCs/>
        </w:rPr>
        <w:t xml:space="preserve"> года»</w:t>
      </w:r>
      <w:r>
        <w:rPr>
          <w:b/>
          <w:bCs/>
          <w:i/>
          <w:iCs/>
        </w:rPr>
        <w:t>.</w:t>
      </w:r>
    </w:p>
    <w:p w:rsidR="001C0581" w:rsidRDefault="001C0581" w:rsidP="001C0581">
      <w:pPr>
        <w:pStyle w:val="a3"/>
        <w:spacing w:before="0" w:beforeAutospacing="0" w:after="0"/>
        <w:jc w:val="center"/>
      </w:pPr>
    </w:p>
    <w:tbl>
      <w:tblPr>
        <w:tblW w:w="10831" w:type="dxa"/>
        <w:tblCellSpacing w:w="0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727"/>
        <w:gridCol w:w="2101"/>
        <w:gridCol w:w="2294"/>
      </w:tblGrid>
      <w:tr w:rsidR="001C0581" w:rsidTr="001C0581">
        <w:trPr>
          <w:trHeight w:val="405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№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мероприятий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Срок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исполнитель</w:t>
            </w:r>
          </w:p>
        </w:tc>
      </w:tr>
      <w:tr w:rsidR="001C0581" w:rsidTr="001C0581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>Проверка готовности взаимодействующих сил и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r>
              <w:t>ликвидации</w:t>
            </w:r>
            <w:bookmarkStart w:id="0" w:name="_GoBack"/>
            <w:bookmarkEnd w:id="0"/>
            <w:r>
              <w:t xml:space="preserve"> ЧС и их последствий в пожароопасный период.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март-апрель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Директор ЖКХ</w:t>
            </w:r>
          </w:p>
        </w:tc>
      </w:tr>
      <w:tr w:rsidR="001C0581" w:rsidTr="001C0581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>Провести заседание при главе администрации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 xml:space="preserve"> «О состоянии и мерах по улучшению пожарной безопасности на территории Медведского сельсовета».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Глава Медведского сельсовета</w:t>
            </w:r>
          </w:p>
        </w:tc>
      </w:tr>
      <w:tr w:rsidR="001C0581" w:rsidTr="001C0581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 w:rsidP="001C0581">
            <w:pPr>
              <w:pStyle w:val="a3"/>
              <w:spacing w:before="0" w:beforeAutospacing="0" w:after="0" w:line="276" w:lineRule="auto"/>
            </w:pPr>
            <w:r>
              <w:t xml:space="preserve">Провести собрание старост и сходы граждан в населенных пунктах  с повесткой дня « О правилах пожарной безопасности в населенных пунктах поселения» уделив особое внимание мерам по защите </w:t>
            </w:r>
            <w:r>
              <w:t>поселков</w:t>
            </w:r>
            <w:r>
              <w:t>, которые расположены в непосредственной близости от лесных массивов.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Глава Медведского сельсовета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Комиссия ЧС</w:t>
            </w:r>
          </w:p>
        </w:tc>
      </w:tr>
      <w:tr w:rsidR="001C0581" w:rsidTr="001C0581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 w:rsidP="001C0581">
            <w:pPr>
              <w:pStyle w:val="a3"/>
              <w:spacing w:before="0" w:beforeAutospacing="0" w:after="0" w:line="276" w:lineRule="auto"/>
            </w:pPr>
            <w:r>
              <w:t xml:space="preserve">Направить  руководителям и старостам распоряжения о запрете в пожароопасный период отжига травы и стерни на территории поселения, прилегающих к лесным массивам и вокруг </w:t>
            </w:r>
            <w:r>
              <w:t>поселков</w:t>
            </w:r>
            <w: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Глава Медведского сельсовета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Комиссия ЧС</w:t>
            </w:r>
          </w:p>
        </w:tc>
      </w:tr>
      <w:tr w:rsidR="001C0581" w:rsidTr="001C0581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>Организовать работу по чистке пожарных водоемов, укреплению подъездов к пожарным и естественным водоемам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1-2 квартал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Глава Медведского сельсовета Директор ЖКХ</w:t>
            </w:r>
          </w:p>
        </w:tc>
      </w:tr>
      <w:tr w:rsidR="001C0581" w:rsidTr="001C0581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 xml:space="preserve">6.1. Организация в пожароопасный период дежурство в организациях 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 xml:space="preserve">6.2. Отработка схем связи и управления по предоставлению информации о складывающейся обстановке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апрель-май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Организации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</w:tc>
      </w:tr>
    </w:tbl>
    <w:p w:rsidR="001C0581" w:rsidRDefault="001C0581" w:rsidP="001C0581">
      <w:pPr>
        <w:pStyle w:val="a3"/>
        <w:spacing w:before="0" w:beforeAutospacing="0" w:after="0"/>
      </w:pPr>
    </w:p>
    <w:p w:rsidR="001C0581" w:rsidRDefault="001C0581" w:rsidP="001C0581">
      <w:pPr>
        <w:pStyle w:val="a3"/>
        <w:spacing w:before="0" w:beforeAutospacing="0" w:after="0"/>
        <w:jc w:val="center"/>
      </w:pPr>
    </w:p>
    <w:p w:rsidR="001C0581" w:rsidRDefault="001C0581" w:rsidP="001C0581">
      <w:pPr>
        <w:pStyle w:val="a3"/>
        <w:spacing w:before="0" w:beforeAutospacing="0" w:after="0"/>
        <w:jc w:val="center"/>
      </w:pPr>
    </w:p>
    <w:p w:rsidR="001C0581" w:rsidRDefault="001C0581" w:rsidP="001C0581">
      <w:pPr>
        <w:pStyle w:val="a3"/>
        <w:spacing w:before="0" w:beforeAutospacing="0" w:after="0"/>
        <w:jc w:val="center"/>
      </w:pPr>
    </w:p>
    <w:tbl>
      <w:tblPr>
        <w:tblW w:w="5336" w:type="pct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5152"/>
        <w:gridCol w:w="2089"/>
        <w:gridCol w:w="2183"/>
      </w:tblGrid>
      <w:tr w:rsidR="001C0581" w:rsidTr="001C0581">
        <w:trPr>
          <w:tblCellSpacing w:w="0" w:type="dxa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№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мероприятий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Срок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исполнитель</w:t>
            </w:r>
          </w:p>
        </w:tc>
      </w:tr>
      <w:tr w:rsidR="001C0581" w:rsidTr="001C0581">
        <w:trPr>
          <w:tblCellSpacing w:w="0" w:type="dxa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 xml:space="preserve">Провести промывку пожарных гидрантов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апрель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Директор ЖКХ</w:t>
            </w:r>
          </w:p>
        </w:tc>
      </w:tr>
      <w:tr w:rsidR="001C0581" w:rsidTr="001C0581">
        <w:trPr>
          <w:tblCellSpacing w:w="0" w:type="dxa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>Провести ревизию звукового оповещения о пожаре в населенных пунктах поселения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апрель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Директор ЖКХ</w:t>
            </w:r>
          </w:p>
        </w:tc>
      </w:tr>
      <w:tr w:rsidR="001C0581" w:rsidTr="001C0581">
        <w:trPr>
          <w:tblCellSpacing w:w="0" w:type="dxa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>Привести  в готовность первичных сре</w:t>
            </w:r>
            <w:proofErr w:type="gramStart"/>
            <w:r>
              <w:t>дств дл</w:t>
            </w:r>
            <w:proofErr w:type="gramEnd"/>
            <w:r>
              <w:t>я тушения пожаров.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постоянно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Администрация: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ЖКХ</w:t>
            </w:r>
          </w:p>
        </w:tc>
      </w:tr>
      <w:tr w:rsidR="001C0581" w:rsidTr="001C0581">
        <w:trPr>
          <w:tblCellSpacing w:w="0" w:type="dxa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 xml:space="preserve">   -Взять под свой контроль руководителям предприятий и организаций, находящихся на территории Медведского сельсовета и относящихся к категории:  потенциально опасных объектов, объектов жизнеобеспечения и массового скопления людей</w:t>
            </w:r>
          </w:p>
          <w:p w:rsidR="001C0581" w:rsidRDefault="001C0581">
            <w:pPr>
              <w:pStyle w:val="a3"/>
              <w:spacing w:before="0" w:beforeAutospacing="0" w:after="0" w:line="276" w:lineRule="auto"/>
            </w:pPr>
            <w:r>
              <w:t xml:space="preserve">  - Обеспечение первичных мер и требований пожарной безопасности на территории своих предприятий и организаций.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1" w:rsidRDefault="001C0581" w:rsidP="001C0581">
            <w:pPr>
              <w:pStyle w:val="a3"/>
              <w:spacing w:before="0" w:beforeAutospacing="0" w:after="0" w:line="276" w:lineRule="auto"/>
            </w:pPr>
            <w:r>
              <w:t>постоянно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1" w:rsidRDefault="001C0581">
            <w:pPr>
              <w:pStyle w:val="a3"/>
              <w:spacing w:before="0" w:beforeAutospacing="0" w:after="0" w:line="276" w:lineRule="auto"/>
              <w:jc w:val="center"/>
            </w:pPr>
            <w:r>
              <w:t>руководители</w:t>
            </w:r>
          </w:p>
        </w:tc>
      </w:tr>
    </w:tbl>
    <w:p w:rsidR="001C0581" w:rsidRDefault="001C0581" w:rsidP="001C0581">
      <w:pPr>
        <w:pStyle w:val="a3"/>
        <w:spacing w:after="0"/>
      </w:pPr>
    </w:p>
    <w:p w:rsidR="001C0581" w:rsidRDefault="001C0581" w:rsidP="001C0581">
      <w:pPr>
        <w:pStyle w:val="a3"/>
        <w:numPr>
          <w:ilvl w:val="0"/>
          <w:numId w:val="1"/>
        </w:numPr>
        <w:spacing w:before="0" w:beforeAutospacing="0" w:after="0"/>
      </w:pPr>
      <w:r>
        <w:t xml:space="preserve">Отжиг </w:t>
      </w:r>
      <w:proofErr w:type="gramStart"/>
      <w:r>
        <w:t>сельхоз угодий</w:t>
      </w:r>
      <w:proofErr w:type="gramEnd"/>
      <w:r>
        <w:t xml:space="preserve"> ЗАО племзавод «Медведский» будет проводить по своему плану. Основные поля опаханы.</w:t>
      </w:r>
    </w:p>
    <w:p w:rsidR="001C0581" w:rsidRDefault="001C0581" w:rsidP="001C0581">
      <w:pPr>
        <w:pStyle w:val="a3"/>
        <w:numPr>
          <w:ilvl w:val="0"/>
          <w:numId w:val="1"/>
        </w:numPr>
        <w:spacing w:before="0" w:beforeAutospacing="0" w:after="0"/>
      </w:pPr>
      <w:r>
        <w:t>Отжиг территория  подходящих со стороны Медведского карьера будет производиться  с 15.04.-30.04.201</w:t>
      </w:r>
      <w:r>
        <w:t>8</w:t>
      </w:r>
      <w:r>
        <w:t>г.</w:t>
      </w:r>
    </w:p>
    <w:p w:rsidR="001C0581" w:rsidRDefault="001C0581" w:rsidP="001C0581">
      <w:pPr>
        <w:pStyle w:val="a3"/>
        <w:numPr>
          <w:ilvl w:val="0"/>
          <w:numId w:val="1"/>
        </w:numPr>
        <w:spacing w:before="0" w:beforeAutospacing="0" w:after="0"/>
      </w:pPr>
      <w:r>
        <w:t>С других территорий отжига не будет та</w:t>
      </w:r>
      <w:proofErr w:type="gramStart"/>
      <w:r>
        <w:t>к-</w:t>
      </w:r>
      <w:proofErr w:type="gramEnd"/>
      <w:r>
        <w:t xml:space="preserve"> как  там располагаются производственные помещения и территории ЗАО племзавод «Медведский». </w:t>
      </w:r>
    </w:p>
    <w:p w:rsidR="001C0581" w:rsidRDefault="001C0581" w:rsidP="001C0581"/>
    <w:p w:rsidR="00C65A98" w:rsidRDefault="00C65A98"/>
    <w:sectPr w:rsidR="00C6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C4FFC"/>
    <w:multiLevelType w:val="hybridMultilevel"/>
    <w:tmpl w:val="C254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F6"/>
    <w:rsid w:val="001C0581"/>
    <w:rsid w:val="003742F6"/>
    <w:rsid w:val="00C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C0581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C05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C0581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C05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2018-04-16T07:43:00Z</cp:lastPrinted>
  <dcterms:created xsi:type="dcterms:W3CDTF">2018-04-16T07:37:00Z</dcterms:created>
  <dcterms:modified xsi:type="dcterms:W3CDTF">2018-04-16T07:43:00Z</dcterms:modified>
</cp:coreProperties>
</file>