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5B1" w:rsidRDefault="008865B1" w:rsidP="008865B1">
      <w:pPr>
        <w:rPr>
          <w:sz w:val="32"/>
          <w:szCs w:val="28"/>
        </w:rPr>
      </w:pPr>
    </w:p>
    <w:p w:rsidR="008865B1" w:rsidRDefault="008865B1" w:rsidP="008865B1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142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АДМИНИСТРАЦИЯ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МЕДВЕДСКОГО СЕЛЬСОВЕТА</w:t>
      </w:r>
    </w:p>
    <w:p w:rsidR="008865B1" w:rsidRDefault="008865B1" w:rsidP="008865B1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ЧЕРЕПАНОВСКОГО РАЙОНА НОВОСИБИРСКОЙ ОБЛАСТИ</w:t>
      </w:r>
      <w:r w:rsidRPr="00B142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B1428D">
        <w:rPr>
          <w:rFonts w:ascii="Times New Roman" w:eastAsia="Times New Roman" w:hAnsi="Times New Roman" w:cs="Times New Roman"/>
          <w:spacing w:val="2"/>
          <w:sz w:val="36"/>
          <w:szCs w:val="36"/>
          <w:lang w:eastAsia="ru-RU"/>
        </w:rPr>
        <w:br/>
        <w:t>ПОСТАНОВЛЕНИЕ</w:t>
      </w:r>
      <w:r w:rsidRPr="00B142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B142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27.12.</w:t>
      </w:r>
      <w:r w:rsidRPr="00B142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12                                                                                   № 131</w:t>
      </w:r>
    </w:p>
    <w:p w:rsidR="008865B1" w:rsidRPr="00B1428D" w:rsidRDefault="008865B1" w:rsidP="008865B1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000000" w:themeColor="text1"/>
          <w:spacing w:val="2"/>
          <w:sz w:val="41"/>
          <w:szCs w:val="41"/>
          <w:lang w:eastAsia="ru-RU"/>
        </w:rPr>
      </w:pPr>
      <w:r w:rsidRPr="00B20C63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B1428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Об утверждении </w:t>
      </w:r>
      <w:hyperlink r:id="rId5" w:history="1">
        <w:r w:rsidRPr="00B1428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перечня должностей муниципальной службы, при </w:t>
        </w:r>
        <w:r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назначении на которые граждане </w:t>
        </w:r>
        <w:r w:rsidRPr="00B1428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и при замещении которых муниципальные служащие обязаны представлять сведения о своих доходах, расходах,</w:t>
        </w:r>
        <w:r w:rsidRPr="00B1428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br/>
          <w:t>об имуществе и обязательствах им</w:t>
        </w:r>
        <w:r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ущественного характера, а также </w:t>
        </w:r>
        <w:r w:rsidRPr="00B1428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св</w:t>
        </w:r>
        <w:r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едения о доходах, об имуществе </w:t>
        </w:r>
        <w:r w:rsidRPr="00B1428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и обязательствах имущественного характера своих супруги (супруга) и несовершеннолетних детей</w:t>
        </w:r>
      </w:hyperlink>
    </w:p>
    <w:p w:rsidR="008865B1" w:rsidRPr="00B20C63" w:rsidRDefault="008865B1" w:rsidP="008865B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C6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8865B1" w:rsidRPr="00EA6A05" w:rsidRDefault="008865B1" w:rsidP="008865B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spacing w:val="2"/>
          <w:sz w:val="21"/>
          <w:szCs w:val="21"/>
          <w:lang w:eastAsia="ru-RU"/>
        </w:rPr>
      </w:pPr>
      <w:r w:rsidRPr="00B142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</w:t>
      </w:r>
      <w:proofErr w:type="gramStart"/>
      <w:r w:rsidRPr="00B142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 с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статьей 15 Федерального закона</w:t>
      </w:r>
      <w:r w:rsidRPr="006D249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 02.03.2007г. № 25 – ФЗ « О муниципальной службе в Российской Федерации», статьей 8 </w:t>
      </w:r>
      <w:r w:rsidRPr="00B142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hyperlink r:id="rId6" w:history="1">
        <w:r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Ф</w:t>
        </w:r>
        <w:r w:rsidRPr="00B1428D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едер</w:t>
        </w:r>
        <w:r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ального закона  от 25.12.2008  №</w:t>
        </w:r>
        <w:r w:rsidRPr="00B1428D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 xml:space="preserve"> 273-ФЗ</w:t>
        </w:r>
      </w:hyperlink>
      <w:r w:rsidRPr="00B142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«О противодействии коррупции», 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постановлением Губернатора Новосибирской области от 03.08.2009г. № 333 « О представлении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 сведений о доходах, об имуществе и</w:t>
      </w:r>
      <w:proofErr w:type="gram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обязательствах</w:t>
      </w:r>
      <w:proofErr w:type="gram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имущественного характера», руководствуясь Уставом Медведского сельсовета Черепановского района Новосибирской области </w:t>
      </w:r>
      <w:r w:rsidRPr="001C772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ПОСТАНОВЛЯЮ: </w:t>
      </w:r>
      <w:r w:rsidRPr="001C772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</w:t>
      </w:r>
      <w:r w:rsidRPr="001C772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 Утвердить перечень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согласно </w:t>
      </w:r>
      <w:hyperlink r:id="rId7" w:history="1">
        <w:r w:rsidRPr="001C7729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приложению</w:t>
        </w:r>
      </w:hyperlink>
      <w:r w:rsidRPr="001C772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. </w:t>
      </w:r>
      <w:r w:rsidRPr="001C772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</w:t>
      </w:r>
      <w:r w:rsidRPr="007604E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2. </w:t>
      </w:r>
      <w:proofErr w:type="gramStart"/>
      <w:r w:rsidRPr="007604E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Установить, что муниципальный служащий, замещающий должность муниципальной службы, включенную в Перечень должностей, утвержденный данным постановлением, одновременно со сведениями о своих доходах, об имуществе и обязательствах имущественного характера, сведениями о доходах, об имуществе и обязательствах имущественного характера своих супруги (супруга) и несовершеннолетних детей, обязан представлять сведения о своих расходах, а также о расходах своих супруги </w:t>
      </w:r>
      <w:r w:rsidRPr="007604E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(супруга) и несовершеннолетних детей в порядке</w:t>
      </w:r>
      <w:proofErr w:type="gramEnd"/>
      <w:r w:rsidRPr="007604E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 в случаях, </w:t>
      </w:r>
      <w:proofErr w:type="gramStart"/>
      <w:r w:rsidRPr="007604E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предусмотренном</w:t>
      </w:r>
      <w:proofErr w:type="gramEnd"/>
      <w:r w:rsidRPr="007604E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законодательством Российской Федерации.</w:t>
      </w:r>
      <w:r w:rsidRPr="007604E4">
        <w:rPr>
          <w:rFonts w:ascii="Arial" w:eastAsia="Times New Roman" w:hAnsi="Arial" w:cs="Arial"/>
          <w:color w:val="000000" w:themeColor="text1"/>
          <w:spacing w:val="2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</w:t>
      </w:r>
      <w:r w:rsidRPr="00EA6A0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Специалисту 1 раз. </w:t>
      </w:r>
      <w:proofErr w:type="spellStart"/>
      <w:r w:rsidRPr="00EA6A0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Клюшовой</w:t>
      </w:r>
      <w:proofErr w:type="spellEnd"/>
      <w:r w:rsidRPr="00EA6A0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Г.Д. ознакомить с настоящим постановлением муниципальных служащих, замещающих высшие и главные должности муниципальной службы, под роспись.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A6A0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4. Специалисту 2 раз. Тимаковой О.Ф. опубликовать настоящее постановление в газете «Медведский  вестник».</w:t>
      </w:r>
      <w:r w:rsidRPr="00EA6A0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   5. </w:t>
      </w:r>
      <w:proofErr w:type="gramStart"/>
      <w:r w:rsidRPr="00EA6A0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Контроль за</w:t>
      </w:r>
      <w:proofErr w:type="gramEnd"/>
      <w:r w:rsidRPr="00EA6A0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  <w:r w:rsidRPr="00EA6A0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   6. Настоящее постановление вступает в силу со дня официального опубликования.</w:t>
      </w:r>
    </w:p>
    <w:p w:rsidR="008865B1" w:rsidRPr="00EA6A05" w:rsidRDefault="008865B1" w:rsidP="008865B1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20C6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EA6A0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Глава Медведского сельсовета    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                            </w:t>
      </w:r>
      <w:r w:rsidRPr="00EA6A0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EA6A0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В. Каричев</w:t>
      </w:r>
    </w:p>
    <w:p w:rsidR="008865B1" w:rsidRPr="00B20C63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C6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925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865B1" w:rsidRPr="0009254B" w:rsidRDefault="008865B1" w:rsidP="008865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0925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Приложение</w:t>
      </w:r>
      <w:r w:rsidRPr="000925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0925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gramStart"/>
      <w:r w:rsidRPr="000925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УТВЕРЖДЕН</w:t>
      </w:r>
      <w:proofErr w:type="gramEnd"/>
      <w:r w:rsidRPr="000925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постановлением</w:t>
      </w:r>
      <w:r w:rsidRPr="000925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администрации Медведского сельсовета</w:t>
      </w:r>
      <w:r w:rsidRPr="000925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от 27.12. 2012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0925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№ 131</w:t>
      </w:r>
      <w:r w:rsidRPr="0009254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09254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8865B1" w:rsidRPr="0009254B" w:rsidRDefault="008865B1" w:rsidP="008865B1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20C6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8865B1" w:rsidRPr="0009254B" w:rsidRDefault="008865B1" w:rsidP="008865B1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9254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ПЕРЕЧЕНЬ</w:t>
      </w:r>
      <w:r w:rsidRPr="0009254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должностей муниципальной службы, при назначении на которые граждане и при замещении</w:t>
      </w:r>
      <w:r w:rsidRPr="0009254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которых муниципальные служащие обязаны представлять сведения о своих доходах, расходах,</w:t>
      </w:r>
      <w:r w:rsidRPr="0009254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об имуществе и обязательствах имущественного характера, а также сведения</w:t>
      </w:r>
      <w:r w:rsidRPr="0009254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о доходах, расходах, об имуществе и обязательствах имущественного характера</w:t>
      </w:r>
      <w:r w:rsidRPr="0009254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своих супруги (супруга) и несовершеннолетних детей</w:t>
      </w:r>
    </w:p>
    <w:p w:rsidR="008865B1" w:rsidRPr="00B20C63" w:rsidRDefault="008865B1" w:rsidP="008865B1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C6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5635"/>
      </w:tblGrid>
      <w:tr w:rsidR="008865B1" w:rsidRPr="0009254B" w:rsidTr="0032008C">
        <w:tc>
          <w:tcPr>
            <w:tcW w:w="959" w:type="dxa"/>
          </w:tcPr>
          <w:p w:rsidR="008865B1" w:rsidRPr="0009254B" w:rsidRDefault="008865B1" w:rsidP="0032008C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09254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9254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п</w:t>
            </w:r>
            <w:proofErr w:type="gramEnd"/>
            <w:r w:rsidRPr="0009254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977" w:type="dxa"/>
          </w:tcPr>
          <w:p w:rsidR="008865B1" w:rsidRPr="0009254B" w:rsidRDefault="008865B1" w:rsidP="0032008C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09254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Группа должностей</w:t>
            </w:r>
          </w:p>
        </w:tc>
        <w:tc>
          <w:tcPr>
            <w:tcW w:w="5635" w:type="dxa"/>
          </w:tcPr>
          <w:p w:rsidR="008865B1" w:rsidRPr="0009254B" w:rsidRDefault="008865B1" w:rsidP="0032008C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09254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Должности муниципальной службы</w:t>
            </w:r>
          </w:p>
        </w:tc>
      </w:tr>
      <w:tr w:rsidR="008865B1" w:rsidRPr="0009254B" w:rsidTr="0032008C">
        <w:tc>
          <w:tcPr>
            <w:tcW w:w="959" w:type="dxa"/>
          </w:tcPr>
          <w:p w:rsidR="008865B1" w:rsidRDefault="008865B1" w:rsidP="0032008C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09254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1.</w:t>
            </w:r>
          </w:p>
          <w:p w:rsidR="008865B1" w:rsidRPr="0009254B" w:rsidRDefault="008865B1" w:rsidP="0032008C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8865B1" w:rsidRPr="0009254B" w:rsidRDefault="008865B1" w:rsidP="0032008C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09254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ведущая</w:t>
            </w:r>
          </w:p>
        </w:tc>
        <w:tc>
          <w:tcPr>
            <w:tcW w:w="5635" w:type="dxa"/>
          </w:tcPr>
          <w:p w:rsidR="008865B1" w:rsidRPr="0009254B" w:rsidRDefault="008865B1" w:rsidP="0032008C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  </w:t>
            </w:r>
            <w:r w:rsidRPr="0009254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Заместитель главы администрации</w:t>
            </w:r>
          </w:p>
        </w:tc>
      </w:tr>
      <w:tr w:rsidR="008865B1" w:rsidRPr="0009254B" w:rsidTr="0032008C">
        <w:tc>
          <w:tcPr>
            <w:tcW w:w="959" w:type="dxa"/>
          </w:tcPr>
          <w:p w:rsidR="008865B1" w:rsidRPr="0009254B" w:rsidRDefault="008865B1" w:rsidP="0032008C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2</w:t>
            </w:r>
            <w:r w:rsidRPr="0009254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77" w:type="dxa"/>
          </w:tcPr>
          <w:p w:rsidR="008865B1" w:rsidRPr="0009254B" w:rsidRDefault="008865B1" w:rsidP="0032008C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09254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младшая</w:t>
            </w:r>
          </w:p>
        </w:tc>
        <w:tc>
          <w:tcPr>
            <w:tcW w:w="5635" w:type="dxa"/>
          </w:tcPr>
          <w:p w:rsidR="008865B1" w:rsidRPr="0009254B" w:rsidRDefault="008865B1" w:rsidP="0032008C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09254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Специалист 1 раз</w:t>
            </w:r>
            <w:proofErr w:type="gramStart"/>
            <w:r w:rsidRPr="0009254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09254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специалист 2раз., специалист</w:t>
            </w:r>
          </w:p>
        </w:tc>
      </w:tr>
      <w:tr w:rsidR="008865B1" w:rsidRPr="0009254B" w:rsidTr="0032008C">
        <w:tc>
          <w:tcPr>
            <w:tcW w:w="959" w:type="dxa"/>
          </w:tcPr>
          <w:p w:rsidR="008865B1" w:rsidRPr="0009254B" w:rsidRDefault="008865B1" w:rsidP="0032008C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8865B1" w:rsidRPr="0009254B" w:rsidRDefault="008865B1" w:rsidP="0032008C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</w:tcPr>
          <w:p w:rsidR="008865B1" w:rsidRPr="0009254B" w:rsidRDefault="008865B1" w:rsidP="0032008C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8865B1" w:rsidRPr="00B20C63" w:rsidRDefault="008865B1" w:rsidP="008865B1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8865B1" w:rsidRPr="00B20C63" w:rsidRDefault="008865B1" w:rsidP="008865B1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C6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06A59" w:rsidRDefault="00E06A59">
      <w:bookmarkStart w:id="0" w:name="_GoBack"/>
      <w:bookmarkEnd w:id="0"/>
    </w:p>
    <w:sectPr w:rsidR="00E0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5B1"/>
    <w:rsid w:val="008865B1"/>
    <w:rsid w:val="00E0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9512778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135263" TargetMode="External"/><Relationship Id="rId5" Type="http://schemas.openxmlformats.org/officeDocument/2006/relationships/hyperlink" Target="http://docs.cntd.ru/document/99512778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3084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2018-06-15T04:38:00Z</dcterms:created>
  <dcterms:modified xsi:type="dcterms:W3CDTF">2018-06-15T04:39:00Z</dcterms:modified>
</cp:coreProperties>
</file>