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67" w:rsidRDefault="001F5067" w:rsidP="001F506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2</w:t>
      </w:r>
    </w:p>
    <w:p w:rsidR="001F5067" w:rsidRDefault="001F5067" w:rsidP="001F506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Заседания счетной комиссии по выборам председателя Совета депутатов Медведского сельсовета</w:t>
      </w:r>
    </w:p>
    <w:p w:rsidR="001F5067" w:rsidRDefault="001F5067" w:rsidP="001F506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F5067" w:rsidRDefault="001F5067" w:rsidP="001F50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 октября 2015г.</w:t>
      </w:r>
    </w:p>
    <w:p w:rsidR="001F5067" w:rsidRDefault="001F5067" w:rsidP="001F50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счетной комиссии присутствовали:</w:t>
      </w:r>
    </w:p>
    <w:p w:rsidR="001F5067" w:rsidRDefault="00F42237" w:rsidP="001F50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Дудин А.А.</w:t>
      </w:r>
    </w:p>
    <w:p w:rsidR="00F42237" w:rsidRDefault="00F42237" w:rsidP="001F50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Кисленко Н.Н.</w:t>
      </w:r>
    </w:p>
    <w:p w:rsidR="00F42237" w:rsidRDefault="00F42237" w:rsidP="001F50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Вахрушева В.Г.</w:t>
      </w:r>
    </w:p>
    <w:p w:rsidR="001F5067" w:rsidRPr="001F5067" w:rsidRDefault="001F5067" w:rsidP="001F5067">
      <w:pPr>
        <w:rPr>
          <w:rFonts w:ascii="Times New Roman" w:hAnsi="Times New Roman" w:cs="Times New Roman"/>
          <w:sz w:val="26"/>
          <w:szCs w:val="26"/>
        </w:rPr>
      </w:pPr>
      <w:r w:rsidRPr="001F5067">
        <w:rPr>
          <w:rFonts w:ascii="Times New Roman" w:hAnsi="Times New Roman" w:cs="Times New Roman"/>
          <w:sz w:val="26"/>
          <w:szCs w:val="26"/>
        </w:rPr>
        <w:t>Кол</w:t>
      </w:r>
      <w:r>
        <w:rPr>
          <w:rFonts w:ascii="Times New Roman" w:hAnsi="Times New Roman" w:cs="Times New Roman"/>
          <w:sz w:val="26"/>
          <w:szCs w:val="26"/>
        </w:rPr>
        <w:t>ичество депутатов, избранных в С</w:t>
      </w:r>
      <w:r w:rsidRPr="001F5067">
        <w:rPr>
          <w:rFonts w:ascii="Times New Roman" w:hAnsi="Times New Roman" w:cs="Times New Roman"/>
          <w:sz w:val="26"/>
          <w:szCs w:val="26"/>
        </w:rPr>
        <w:t>овет - 10</w:t>
      </w:r>
    </w:p>
    <w:p w:rsidR="001F5067" w:rsidRPr="001F5067" w:rsidRDefault="001F5067" w:rsidP="001F5067">
      <w:pPr>
        <w:rPr>
          <w:rFonts w:ascii="Times New Roman" w:hAnsi="Times New Roman" w:cs="Times New Roman"/>
          <w:sz w:val="26"/>
          <w:szCs w:val="26"/>
        </w:rPr>
      </w:pPr>
      <w:r w:rsidRPr="001F5067">
        <w:rPr>
          <w:rFonts w:ascii="Times New Roman" w:hAnsi="Times New Roman" w:cs="Times New Roman"/>
          <w:sz w:val="26"/>
          <w:szCs w:val="26"/>
        </w:rPr>
        <w:t xml:space="preserve">Количество бюллетеней, полученных депутатами- </w:t>
      </w:r>
      <w:r w:rsidR="00F42237">
        <w:rPr>
          <w:rFonts w:ascii="Times New Roman" w:hAnsi="Times New Roman" w:cs="Times New Roman"/>
          <w:sz w:val="26"/>
          <w:szCs w:val="26"/>
        </w:rPr>
        <w:t>10</w:t>
      </w:r>
    </w:p>
    <w:p w:rsidR="001F5067" w:rsidRPr="001F5067" w:rsidRDefault="001F5067" w:rsidP="001F5067">
      <w:pPr>
        <w:rPr>
          <w:rFonts w:ascii="Times New Roman" w:hAnsi="Times New Roman" w:cs="Times New Roman"/>
          <w:sz w:val="26"/>
          <w:szCs w:val="26"/>
        </w:rPr>
      </w:pPr>
      <w:r w:rsidRPr="001F5067">
        <w:rPr>
          <w:rFonts w:ascii="Times New Roman" w:hAnsi="Times New Roman" w:cs="Times New Roman"/>
          <w:sz w:val="26"/>
          <w:szCs w:val="26"/>
        </w:rPr>
        <w:t xml:space="preserve">Количество бюллетеней, обнаруженных в урне для голосования – </w:t>
      </w:r>
      <w:r w:rsidR="00F42237">
        <w:rPr>
          <w:rFonts w:ascii="Times New Roman" w:hAnsi="Times New Roman" w:cs="Times New Roman"/>
          <w:sz w:val="26"/>
          <w:szCs w:val="26"/>
        </w:rPr>
        <w:t>10</w:t>
      </w:r>
    </w:p>
    <w:p w:rsidR="001F5067" w:rsidRPr="001F5067" w:rsidRDefault="001F5067" w:rsidP="001F5067">
      <w:pPr>
        <w:rPr>
          <w:rFonts w:ascii="Times New Roman" w:hAnsi="Times New Roman" w:cs="Times New Roman"/>
          <w:sz w:val="26"/>
          <w:szCs w:val="26"/>
        </w:rPr>
      </w:pPr>
      <w:r w:rsidRPr="001F5067">
        <w:rPr>
          <w:rFonts w:ascii="Times New Roman" w:hAnsi="Times New Roman" w:cs="Times New Roman"/>
          <w:sz w:val="26"/>
          <w:szCs w:val="26"/>
        </w:rPr>
        <w:t xml:space="preserve"> Количество действительных бюллетеней  - </w:t>
      </w:r>
      <w:r w:rsidR="00F42237">
        <w:rPr>
          <w:rFonts w:ascii="Times New Roman" w:hAnsi="Times New Roman" w:cs="Times New Roman"/>
          <w:sz w:val="26"/>
          <w:szCs w:val="26"/>
        </w:rPr>
        <w:t>8</w:t>
      </w:r>
    </w:p>
    <w:p w:rsidR="001F5067" w:rsidRPr="001F5067" w:rsidRDefault="001F5067" w:rsidP="001F5067">
      <w:pPr>
        <w:rPr>
          <w:rFonts w:ascii="Times New Roman" w:hAnsi="Times New Roman" w:cs="Times New Roman"/>
          <w:sz w:val="26"/>
          <w:szCs w:val="26"/>
        </w:rPr>
      </w:pPr>
      <w:r w:rsidRPr="001F5067">
        <w:rPr>
          <w:rFonts w:ascii="Times New Roman" w:hAnsi="Times New Roman" w:cs="Times New Roman"/>
          <w:sz w:val="26"/>
          <w:szCs w:val="26"/>
        </w:rPr>
        <w:t xml:space="preserve">Количество недействительных бюллетеней </w:t>
      </w:r>
      <w:r w:rsidR="00F42237">
        <w:rPr>
          <w:rFonts w:ascii="Times New Roman" w:hAnsi="Times New Roman" w:cs="Times New Roman"/>
          <w:sz w:val="26"/>
          <w:szCs w:val="26"/>
        </w:rPr>
        <w:t>2</w:t>
      </w:r>
    </w:p>
    <w:p w:rsidR="001F5067" w:rsidRPr="001F5067" w:rsidRDefault="001F5067" w:rsidP="001F5067">
      <w:pPr>
        <w:rPr>
          <w:rFonts w:ascii="Times New Roman" w:hAnsi="Times New Roman" w:cs="Times New Roman"/>
          <w:sz w:val="26"/>
          <w:szCs w:val="26"/>
        </w:rPr>
      </w:pPr>
      <w:r w:rsidRPr="001F5067">
        <w:rPr>
          <w:rFonts w:ascii="Times New Roman" w:hAnsi="Times New Roman" w:cs="Times New Roman"/>
          <w:sz w:val="26"/>
          <w:szCs w:val="26"/>
        </w:rPr>
        <w:t>Голоса поданные за кандидатов</w:t>
      </w:r>
      <w:proofErr w:type="gramStart"/>
      <w:r w:rsidRPr="001F506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1F5067" w:rsidRPr="001F5067" w:rsidRDefault="00F42237" w:rsidP="001F50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Савчук Нина Ивановна - 2</w:t>
      </w:r>
    </w:p>
    <w:p w:rsidR="001F5067" w:rsidRPr="001F5067" w:rsidRDefault="00F42237" w:rsidP="001F50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Шантуров Михаил Алексеевич - 6</w:t>
      </w:r>
    </w:p>
    <w:p w:rsidR="001F5067" w:rsidRPr="001F5067" w:rsidRDefault="001F5067" w:rsidP="001F5067">
      <w:pPr>
        <w:rPr>
          <w:rFonts w:ascii="Times New Roman" w:hAnsi="Times New Roman" w:cs="Times New Roman"/>
          <w:sz w:val="26"/>
          <w:szCs w:val="26"/>
        </w:rPr>
      </w:pPr>
      <w:r w:rsidRPr="001F5067">
        <w:rPr>
          <w:rFonts w:ascii="Times New Roman" w:hAnsi="Times New Roman" w:cs="Times New Roman"/>
          <w:sz w:val="26"/>
          <w:szCs w:val="26"/>
        </w:rPr>
        <w:t xml:space="preserve">В результате  голосования </w:t>
      </w:r>
      <w:r>
        <w:rPr>
          <w:rFonts w:ascii="Times New Roman" w:hAnsi="Times New Roman" w:cs="Times New Roman"/>
          <w:sz w:val="26"/>
          <w:szCs w:val="26"/>
        </w:rPr>
        <w:t xml:space="preserve">большинством голосов </w:t>
      </w:r>
      <w:r w:rsidRPr="001F5067">
        <w:rPr>
          <w:rFonts w:ascii="Times New Roman" w:hAnsi="Times New Roman" w:cs="Times New Roman"/>
          <w:sz w:val="26"/>
          <w:szCs w:val="26"/>
        </w:rPr>
        <w:t>председателем Совета депутатов Медведского сельсовета избра</w:t>
      </w:r>
      <w:proofErr w:type="gramStart"/>
      <w:r w:rsidRPr="001F5067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F42237">
        <w:rPr>
          <w:rFonts w:ascii="Times New Roman" w:hAnsi="Times New Roman" w:cs="Times New Roman"/>
          <w:sz w:val="26"/>
          <w:szCs w:val="26"/>
        </w:rPr>
        <w:t xml:space="preserve">  - Шантуров Михаил Алексеевич </w:t>
      </w:r>
    </w:p>
    <w:p w:rsidR="001F5067" w:rsidRPr="001F5067" w:rsidRDefault="001F5067" w:rsidP="001F5067">
      <w:pPr>
        <w:rPr>
          <w:rFonts w:ascii="Times New Roman" w:hAnsi="Times New Roman" w:cs="Times New Roman"/>
          <w:sz w:val="26"/>
          <w:szCs w:val="26"/>
        </w:rPr>
      </w:pPr>
    </w:p>
    <w:p w:rsidR="001F5067" w:rsidRPr="001F5067" w:rsidRDefault="001F5067" w:rsidP="001F5067">
      <w:pPr>
        <w:rPr>
          <w:rFonts w:ascii="Times New Roman" w:hAnsi="Times New Roman" w:cs="Times New Roman"/>
          <w:sz w:val="26"/>
          <w:szCs w:val="26"/>
        </w:rPr>
      </w:pPr>
      <w:r w:rsidRPr="001F5067">
        <w:rPr>
          <w:rFonts w:ascii="Times New Roman" w:hAnsi="Times New Roman" w:cs="Times New Roman"/>
          <w:sz w:val="26"/>
          <w:szCs w:val="26"/>
        </w:rPr>
        <w:t>Председатель счетной комиссии</w:t>
      </w:r>
      <w:r w:rsidR="00F42237">
        <w:rPr>
          <w:rFonts w:ascii="Times New Roman" w:hAnsi="Times New Roman" w:cs="Times New Roman"/>
          <w:sz w:val="26"/>
          <w:szCs w:val="26"/>
        </w:rPr>
        <w:tab/>
      </w:r>
      <w:r w:rsidR="00F42237">
        <w:rPr>
          <w:rFonts w:ascii="Times New Roman" w:hAnsi="Times New Roman" w:cs="Times New Roman"/>
          <w:sz w:val="26"/>
          <w:szCs w:val="26"/>
        </w:rPr>
        <w:tab/>
        <w:t>Дудин А.А.</w:t>
      </w:r>
    </w:p>
    <w:p w:rsidR="001F5067" w:rsidRPr="001F5067" w:rsidRDefault="001F5067" w:rsidP="001F5067">
      <w:pPr>
        <w:rPr>
          <w:rFonts w:ascii="Times New Roman" w:hAnsi="Times New Roman" w:cs="Times New Roman"/>
          <w:sz w:val="26"/>
          <w:szCs w:val="26"/>
        </w:rPr>
      </w:pPr>
      <w:r w:rsidRPr="001F5067">
        <w:rPr>
          <w:rFonts w:ascii="Times New Roman" w:hAnsi="Times New Roman" w:cs="Times New Roman"/>
          <w:sz w:val="26"/>
          <w:szCs w:val="26"/>
        </w:rPr>
        <w:t>Секретарь счетной комиссии</w:t>
      </w:r>
      <w:r w:rsidR="00F42237">
        <w:rPr>
          <w:rFonts w:ascii="Times New Roman" w:hAnsi="Times New Roman" w:cs="Times New Roman"/>
          <w:sz w:val="26"/>
          <w:szCs w:val="26"/>
        </w:rPr>
        <w:tab/>
      </w:r>
      <w:r w:rsidR="00F42237">
        <w:rPr>
          <w:rFonts w:ascii="Times New Roman" w:hAnsi="Times New Roman" w:cs="Times New Roman"/>
          <w:sz w:val="26"/>
          <w:szCs w:val="26"/>
        </w:rPr>
        <w:tab/>
      </w:r>
      <w:r w:rsidR="00F42237">
        <w:rPr>
          <w:rFonts w:ascii="Times New Roman" w:hAnsi="Times New Roman" w:cs="Times New Roman"/>
          <w:sz w:val="26"/>
          <w:szCs w:val="26"/>
        </w:rPr>
        <w:tab/>
        <w:t>Кисленко Н.Н.</w:t>
      </w:r>
    </w:p>
    <w:p w:rsidR="001F5067" w:rsidRPr="001F5067" w:rsidRDefault="001F5067" w:rsidP="001F5067">
      <w:pPr>
        <w:rPr>
          <w:rFonts w:ascii="Times New Roman" w:hAnsi="Times New Roman" w:cs="Times New Roman"/>
          <w:sz w:val="26"/>
          <w:szCs w:val="26"/>
        </w:rPr>
      </w:pPr>
      <w:r w:rsidRPr="001F5067">
        <w:rPr>
          <w:rFonts w:ascii="Times New Roman" w:hAnsi="Times New Roman" w:cs="Times New Roman"/>
          <w:sz w:val="26"/>
          <w:szCs w:val="26"/>
        </w:rPr>
        <w:t>Член счетной комиссии</w:t>
      </w:r>
      <w:r w:rsidR="00F42237">
        <w:rPr>
          <w:rFonts w:ascii="Times New Roman" w:hAnsi="Times New Roman" w:cs="Times New Roman"/>
          <w:sz w:val="26"/>
          <w:szCs w:val="26"/>
        </w:rPr>
        <w:tab/>
      </w:r>
      <w:r w:rsidR="00F42237">
        <w:rPr>
          <w:rFonts w:ascii="Times New Roman" w:hAnsi="Times New Roman" w:cs="Times New Roman"/>
          <w:sz w:val="26"/>
          <w:szCs w:val="26"/>
        </w:rPr>
        <w:tab/>
      </w:r>
      <w:r w:rsidR="00F42237">
        <w:rPr>
          <w:rFonts w:ascii="Times New Roman" w:hAnsi="Times New Roman" w:cs="Times New Roman"/>
          <w:sz w:val="26"/>
          <w:szCs w:val="26"/>
        </w:rPr>
        <w:tab/>
      </w:r>
      <w:r w:rsidR="00F42237">
        <w:rPr>
          <w:rFonts w:ascii="Times New Roman" w:hAnsi="Times New Roman" w:cs="Times New Roman"/>
          <w:sz w:val="26"/>
          <w:szCs w:val="26"/>
        </w:rPr>
        <w:tab/>
        <w:t>Вахрушева В.Г.</w:t>
      </w:r>
    </w:p>
    <w:p w:rsidR="001F5067" w:rsidRPr="001F5067" w:rsidRDefault="001F5067" w:rsidP="001F5067">
      <w:pPr>
        <w:ind w:left="2832"/>
        <w:rPr>
          <w:rFonts w:ascii="Times New Roman" w:hAnsi="Times New Roman" w:cs="Times New Roman"/>
          <w:sz w:val="26"/>
          <w:szCs w:val="26"/>
        </w:rPr>
      </w:pPr>
      <w:r w:rsidRPr="001F5067">
        <w:rPr>
          <w:rFonts w:ascii="Times New Roman" w:hAnsi="Times New Roman" w:cs="Times New Roman"/>
          <w:sz w:val="26"/>
          <w:szCs w:val="26"/>
        </w:rPr>
        <w:tab/>
      </w:r>
      <w:r w:rsidRPr="001F5067">
        <w:rPr>
          <w:rFonts w:ascii="Times New Roman" w:hAnsi="Times New Roman" w:cs="Times New Roman"/>
          <w:sz w:val="26"/>
          <w:szCs w:val="26"/>
        </w:rPr>
        <w:tab/>
      </w:r>
    </w:p>
    <w:p w:rsidR="001F5067" w:rsidRPr="001F5067" w:rsidRDefault="001F5067" w:rsidP="001F5067">
      <w:pPr>
        <w:ind w:left="2832"/>
        <w:rPr>
          <w:rFonts w:ascii="Times New Roman" w:hAnsi="Times New Roman" w:cs="Times New Roman"/>
          <w:sz w:val="26"/>
          <w:szCs w:val="26"/>
        </w:rPr>
      </w:pPr>
    </w:p>
    <w:p w:rsidR="001F5067" w:rsidRPr="005860B2" w:rsidRDefault="001F5067" w:rsidP="001F5067">
      <w:pPr>
        <w:ind w:left="2832"/>
        <w:rPr>
          <w:sz w:val="28"/>
          <w:szCs w:val="28"/>
        </w:rPr>
      </w:pPr>
    </w:p>
    <w:p w:rsidR="001F5067" w:rsidRPr="005860B2" w:rsidRDefault="001F5067" w:rsidP="001F5067">
      <w:pPr>
        <w:ind w:left="2832"/>
        <w:rPr>
          <w:sz w:val="28"/>
          <w:szCs w:val="28"/>
        </w:rPr>
      </w:pPr>
    </w:p>
    <w:p w:rsidR="001F5067" w:rsidRPr="005860B2" w:rsidRDefault="001F5067" w:rsidP="001F5067">
      <w:pPr>
        <w:ind w:left="2832"/>
        <w:rPr>
          <w:sz w:val="28"/>
          <w:szCs w:val="28"/>
        </w:rPr>
      </w:pPr>
    </w:p>
    <w:p w:rsidR="001F5067" w:rsidRPr="005860B2" w:rsidRDefault="001F5067" w:rsidP="001F5067">
      <w:pPr>
        <w:ind w:left="2832"/>
        <w:rPr>
          <w:sz w:val="28"/>
          <w:szCs w:val="28"/>
        </w:rPr>
      </w:pPr>
    </w:p>
    <w:p w:rsidR="001F5067" w:rsidRPr="005860B2" w:rsidRDefault="001F5067" w:rsidP="001F5067">
      <w:pPr>
        <w:ind w:left="2832"/>
        <w:rPr>
          <w:sz w:val="28"/>
          <w:szCs w:val="28"/>
        </w:rPr>
      </w:pPr>
    </w:p>
    <w:p w:rsidR="001F5067" w:rsidRPr="005860B2" w:rsidRDefault="001F5067" w:rsidP="001F5067">
      <w:pPr>
        <w:ind w:left="2832"/>
        <w:rPr>
          <w:sz w:val="28"/>
          <w:szCs w:val="28"/>
        </w:rPr>
      </w:pPr>
    </w:p>
    <w:p w:rsidR="001F5067" w:rsidRPr="005860B2" w:rsidRDefault="001F5067" w:rsidP="001F5067">
      <w:pPr>
        <w:ind w:left="2832"/>
        <w:rPr>
          <w:sz w:val="28"/>
          <w:szCs w:val="28"/>
        </w:rPr>
      </w:pPr>
    </w:p>
    <w:p w:rsidR="001F5067" w:rsidRPr="005860B2" w:rsidRDefault="001F5067" w:rsidP="001F5067">
      <w:pPr>
        <w:ind w:left="2832"/>
        <w:rPr>
          <w:sz w:val="28"/>
          <w:szCs w:val="28"/>
        </w:rPr>
      </w:pPr>
    </w:p>
    <w:p w:rsidR="001F5067" w:rsidRPr="005860B2" w:rsidRDefault="001F5067" w:rsidP="001F5067">
      <w:pPr>
        <w:ind w:left="2832"/>
        <w:rPr>
          <w:sz w:val="28"/>
          <w:szCs w:val="28"/>
        </w:rPr>
      </w:pPr>
    </w:p>
    <w:p w:rsidR="00D9726B" w:rsidRDefault="00D9726B" w:rsidP="001F5067">
      <w:pPr>
        <w:pStyle w:val="a3"/>
      </w:pPr>
    </w:p>
    <w:sectPr w:rsidR="00D9726B" w:rsidSect="00D9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0146D"/>
    <w:multiLevelType w:val="hybridMultilevel"/>
    <w:tmpl w:val="9CCA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067"/>
    <w:rsid w:val="00065277"/>
    <w:rsid w:val="001F5067"/>
    <w:rsid w:val="00B154D9"/>
    <w:rsid w:val="00D9726B"/>
    <w:rsid w:val="00F42237"/>
    <w:rsid w:val="00FF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33845-BA3A-41A3-A6E0-84EA685E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700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2015-10-01T07:27:00Z</cp:lastPrinted>
  <dcterms:created xsi:type="dcterms:W3CDTF">2015-10-01T07:23:00Z</dcterms:created>
  <dcterms:modified xsi:type="dcterms:W3CDTF">2015-10-07T03:45:00Z</dcterms:modified>
</cp:coreProperties>
</file>