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EE6" w:rsidRDefault="00E74EE6" w:rsidP="00E74EE6">
      <w:pPr>
        <w:jc w:val="right"/>
      </w:pPr>
      <w:r>
        <w:rPr>
          <w:noProof/>
          <w:lang w:eastAsia="ru-RU"/>
        </w:rPr>
        <w:drawing>
          <wp:inline distT="0" distB="0" distL="0" distR="0" wp14:anchorId="13960C4C" wp14:editId="7E628B95">
            <wp:extent cx="1329055" cy="1637665"/>
            <wp:effectExtent l="0" t="0" r="4445" b="635"/>
            <wp:docPr id="1"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9055" cy="1637665"/>
                    </a:xfrm>
                    <a:prstGeom prst="rect">
                      <a:avLst/>
                    </a:prstGeom>
                    <a:noFill/>
                    <a:ln>
                      <a:noFill/>
                    </a:ln>
                  </pic:spPr>
                </pic:pic>
              </a:graphicData>
            </a:graphic>
          </wp:inline>
        </w:drawing>
      </w:r>
    </w:p>
    <w:p w:rsidR="00E74EE6" w:rsidRDefault="00E74EE6" w:rsidP="00E74EE6">
      <w:pPr>
        <w:jc w:val="center"/>
        <w:rPr>
          <w:rFonts w:ascii="Times New Roman" w:hAnsi="Times New Roman" w:cs="Times New Roman"/>
          <w:b/>
        </w:rPr>
      </w:pPr>
      <w:r>
        <w:rPr>
          <w:rFonts w:ascii="Times New Roman" w:hAnsi="Times New Roman" w:cs="Times New Roman"/>
          <w:b/>
        </w:rPr>
        <w:t>Орган издания администрация Медведского сельсовета</w:t>
      </w:r>
    </w:p>
    <w:p w:rsidR="00E74EE6" w:rsidRDefault="00E74EE6" w:rsidP="00E74EE6">
      <w:pPr>
        <w:jc w:val="center"/>
        <w:rPr>
          <w:rFonts w:ascii="Times New Roman" w:hAnsi="Times New Roman" w:cs="Times New Roman"/>
          <w:b/>
        </w:rPr>
      </w:pPr>
    </w:p>
    <w:p w:rsidR="00E74EE6" w:rsidRDefault="00E74EE6" w:rsidP="00E74EE6">
      <w:pPr>
        <w:jc w:val="center"/>
        <w:rPr>
          <w:rFonts w:ascii="Times New Roman" w:hAnsi="Times New Roman" w:cs="Times New Roman"/>
          <w:b/>
          <w:sz w:val="20"/>
          <w:szCs w:val="20"/>
        </w:rPr>
      </w:pPr>
    </w:p>
    <w:p w:rsidR="00E74EE6" w:rsidRDefault="00E74EE6" w:rsidP="00E74EE6">
      <w:pPr>
        <w:jc w:val="center"/>
        <w:rPr>
          <w:rFonts w:ascii="Times New Roman" w:hAnsi="Times New Roman" w:cs="Times New Roman"/>
          <w:b/>
        </w:rPr>
      </w:pPr>
      <w:r>
        <w:rPr>
          <w:rFonts w:ascii="Times New Roman" w:hAnsi="Times New Roman" w:cs="Times New Roman"/>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E74EE6" w:rsidRDefault="00E74EE6" w:rsidP="00E74EE6">
      <w:pPr>
        <w:jc w:val="center"/>
        <w:rPr>
          <w:rFonts w:ascii="Times New Roman" w:hAnsi="Times New Roman" w:cs="Times New Roman"/>
          <w:b/>
        </w:rPr>
      </w:pPr>
      <w:r>
        <w:rPr>
          <w:rFonts w:ascii="Times New Roman" w:hAnsi="Times New Roman" w:cs="Times New Roman"/>
          <w:b/>
        </w:rPr>
        <w:t xml:space="preserve">18.11.2019г № 9  </w:t>
      </w:r>
    </w:p>
    <w:p w:rsidR="00E74EE6" w:rsidRDefault="00E74EE6" w:rsidP="00E74EE6">
      <w:pPr>
        <w:spacing w:after="0"/>
        <w:jc w:val="center"/>
        <w:rPr>
          <w:rFonts w:ascii="Times New Roman" w:hAnsi="Times New Roman" w:cs="Times New Roman"/>
          <w:b/>
          <w:sz w:val="28"/>
        </w:rPr>
      </w:pPr>
    </w:p>
    <w:p w:rsidR="00E74EE6" w:rsidRDefault="00E74EE6" w:rsidP="00E74EE6">
      <w:pPr>
        <w:spacing w:after="0"/>
        <w:jc w:val="center"/>
        <w:rPr>
          <w:rFonts w:ascii="Times New Roman" w:hAnsi="Times New Roman" w:cs="Times New Roman"/>
          <w:b/>
          <w:sz w:val="28"/>
        </w:rPr>
      </w:pPr>
      <w:r w:rsidRPr="00D80555">
        <w:rPr>
          <w:rFonts w:ascii="Times New Roman" w:hAnsi="Times New Roman" w:cs="Times New Roman"/>
          <w:b/>
          <w:sz w:val="28"/>
        </w:rPr>
        <w:t xml:space="preserve">Сельские новости </w:t>
      </w:r>
    </w:p>
    <w:p w:rsidR="00E74EE6" w:rsidRPr="00D80555" w:rsidRDefault="00E74EE6" w:rsidP="00E74EE6">
      <w:pPr>
        <w:spacing w:after="0"/>
        <w:rPr>
          <w:rFonts w:ascii="Times New Roman" w:hAnsi="Times New Roman" w:cs="Times New Roman"/>
          <w:sz w:val="24"/>
          <w:szCs w:val="24"/>
        </w:rPr>
      </w:pPr>
      <w:r w:rsidRPr="00D80555">
        <w:rPr>
          <w:rFonts w:ascii="Times New Roman" w:hAnsi="Times New Roman" w:cs="Times New Roman"/>
          <w:sz w:val="24"/>
          <w:szCs w:val="24"/>
        </w:rPr>
        <w:t>В доме культуры массово идет подготовка к предстоящему концерту «За все тебя благодарю»  ко дню матери, который состоится 24 ноября в 12:00 ч. Творческие коллективы с руководителями ежедневно проводят репетиции вокальных, танцевальных и театральных номеров, а так же изготовление костюмов к ним. Уделено внимание в подготовке концерта «Всем нужно тепло души»   в отделении милосердия к декаде инвалидов.</w:t>
      </w:r>
    </w:p>
    <w:p w:rsidR="00E74EE6" w:rsidRPr="00D80555" w:rsidRDefault="00E74EE6" w:rsidP="00E74EE6">
      <w:pPr>
        <w:spacing w:after="0"/>
        <w:rPr>
          <w:rFonts w:ascii="Times New Roman" w:hAnsi="Times New Roman" w:cs="Times New Roman"/>
          <w:sz w:val="24"/>
          <w:szCs w:val="24"/>
        </w:rPr>
      </w:pPr>
      <w:r w:rsidRPr="00D80555">
        <w:rPr>
          <w:rFonts w:ascii="Times New Roman" w:hAnsi="Times New Roman" w:cs="Times New Roman"/>
          <w:sz w:val="24"/>
          <w:szCs w:val="24"/>
        </w:rPr>
        <w:t>Приближаются новогодние праздники:</w:t>
      </w:r>
    </w:p>
    <w:p w:rsidR="00E74EE6" w:rsidRPr="00D80555" w:rsidRDefault="00E74EE6" w:rsidP="00E74EE6">
      <w:pPr>
        <w:spacing w:after="0"/>
        <w:rPr>
          <w:rFonts w:ascii="Times New Roman" w:hAnsi="Times New Roman" w:cs="Times New Roman"/>
          <w:sz w:val="24"/>
          <w:szCs w:val="24"/>
        </w:rPr>
      </w:pPr>
      <w:r w:rsidRPr="00D80555">
        <w:rPr>
          <w:rFonts w:ascii="Times New Roman" w:eastAsia="Calibri" w:hAnsi="Times New Roman" w:cs="Times New Roman"/>
          <w:sz w:val="24"/>
          <w:szCs w:val="24"/>
        </w:rPr>
        <w:t>28</w:t>
      </w:r>
      <w:r w:rsidRPr="00D80555">
        <w:rPr>
          <w:rFonts w:ascii="Times New Roman" w:hAnsi="Times New Roman" w:cs="Times New Roman"/>
          <w:sz w:val="24"/>
          <w:szCs w:val="24"/>
        </w:rPr>
        <w:t xml:space="preserve">.12.2019г. в </w:t>
      </w:r>
      <w:r w:rsidRPr="00D80555">
        <w:rPr>
          <w:rFonts w:ascii="Times New Roman" w:eastAsia="Calibri" w:hAnsi="Times New Roman" w:cs="Times New Roman"/>
          <w:sz w:val="24"/>
          <w:szCs w:val="24"/>
        </w:rPr>
        <w:t>12:00 ч.</w:t>
      </w:r>
      <w:r w:rsidRPr="00D80555">
        <w:rPr>
          <w:rFonts w:ascii="Times New Roman" w:hAnsi="Times New Roman" w:cs="Times New Roman"/>
          <w:sz w:val="24"/>
          <w:szCs w:val="24"/>
        </w:rPr>
        <w:t xml:space="preserve"> </w:t>
      </w:r>
      <w:r w:rsidRPr="00D80555">
        <w:rPr>
          <w:rFonts w:ascii="Times New Roman" w:eastAsia="Calibri" w:hAnsi="Times New Roman" w:cs="Times New Roman"/>
          <w:color w:val="000000"/>
          <w:sz w:val="24"/>
          <w:szCs w:val="24"/>
          <w:shd w:val="clear" w:color="auto" w:fill="FFFFFF"/>
        </w:rPr>
        <w:t>новогодний утренник</w:t>
      </w:r>
      <w:r w:rsidRPr="00D80555">
        <w:rPr>
          <w:rFonts w:ascii="Times New Roman" w:hAnsi="Times New Roman" w:cs="Times New Roman"/>
          <w:color w:val="000000"/>
          <w:sz w:val="24"/>
          <w:szCs w:val="24"/>
          <w:shd w:val="clear" w:color="auto" w:fill="FFFFFF"/>
        </w:rPr>
        <w:t xml:space="preserve"> для детей </w:t>
      </w:r>
      <w:r w:rsidRPr="00D80555">
        <w:rPr>
          <w:rFonts w:ascii="Times New Roman" w:eastAsia="Calibri" w:hAnsi="Times New Roman" w:cs="Times New Roman"/>
          <w:color w:val="000000"/>
          <w:sz w:val="24"/>
          <w:szCs w:val="24"/>
          <w:shd w:val="clear" w:color="auto" w:fill="FFFFFF"/>
        </w:rPr>
        <w:t>«А у нас Новый год. Ёлка в гости всех зовёт!».</w:t>
      </w:r>
    </w:p>
    <w:p w:rsidR="00E74EE6" w:rsidRPr="00D80555" w:rsidRDefault="00E74EE6" w:rsidP="00E74EE6">
      <w:pPr>
        <w:spacing w:after="0"/>
        <w:rPr>
          <w:rFonts w:ascii="Times New Roman" w:eastAsia="Calibri" w:hAnsi="Times New Roman" w:cs="Times New Roman"/>
          <w:color w:val="000000"/>
          <w:sz w:val="24"/>
          <w:szCs w:val="24"/>
          <w:shd w:val="clear" w:color="auto" w:fill="FFFFFF"/>
        </w:rPr>
      </w:pPr>
      <w:r w:rsidRPr="00D80555">
        <w:rPr>
          <w:rFonts w:ascii="Times New Roman" w:eastAsia="Calibri" w:hAnsi="Times New Roman" w:cs="Times New Roman"/>
          <w:sz w:val="24"/>
          <w:szCs w:val="24"/>
        </w:rPr>
        <w:t>28</w:t>
      </w:r>
      <w:r w:rsidRPr="00D80555">
        <w:rPr>
          <w:rFonts w:ascii="Times New Roman" w:hAnsi="Times New Roman" w:cs="Times New Roman"/>
          <w:sz w:val="24"/>
          <w:szCs w:val="24"/>
        </w:rPr>
        <w:t xml:space="preserve">.12.2019г. в </w:t>
      </w:r>
      <w:r w:rsidRPr="00D80555">
        <w:rPr>
          <w:rFonts w:ascii="Times New Roman" w:eastAsia="Calibri" w:hAnsi="Times New Roman" w:cs="Times New Roman"/>
          <w:sz w:val="24"/>
          <w:szCs w:val="24"/>
        </w:rPr>
        <w:t>20:00 ч.</w:t>
      </w:r>
      <w:r w:rsidRPr="00D80555">
        <w:rPr>
          <w:rFonts w:ascii="Times New Roman" w:hAnsi="Times New Roman" w:cs="Times New Roman"/>
          <w:color w:val="000000"/>
          <w:sz w:val="24"/>
          <w:szCs w:val="24"/>
          <w:shd w:val="clear" w:color="auto" w:fill="FFFFFF"/>
        </w:rPr>
        <w:t xml:space="preserve"> </w:t>
      </w:r>
      <w:r w:rsidRPr="00D80555">
        <w:rPr>
          <w:rFonts w:ascii="Times New Roman" w:eastAsia="Calibri" w:hAnsi="Times New Roman" w:cs="Times New Roman"/>
          <w:color w:val="000000"/>
          <w:sz w:val="24"/>
          <w:szCs w:val="24"/>
          <w:shd w:val="clear" w:color="auto" w:fill="FFFFFF"/>
        </w:rPr>
        <w:t>развлекательная новогодняя программа</w:t>
      </w:r>
      <w:r w:rsidRPr="00D80555">
        <w:rPr>
          <w:rFonts w:ascii="Times New Roman" w:hAnsi="Times New Roman" w:cs="Times New Roman"/>
          <w:color w:val="000000"/>
          <w:sz w:val="24"/>
          <w:szCs w:val="24"/>
          <w:shd w:val="clear" w:color="auto" w:fill="FFFFFF"/>
        </w:rPr>
        <w:t xml:space="preserve"> для взрослых </w:t>
      </w:r>
      <w:r w:rsidRPr="00D80555">
        <w:rPr>
          <w:rFonts w:ascii="Times New Roman" w:eastAsia="Calibri" w:hAnsi="Times New Roman" w:cs="Times New Roman"/>
          <w:color w:val="000000"/>
          <w:sz w:val="24"/>
          <w:szCs w:val="24"/>
          <w:shd w:val="clear" w:color="auto" w:fill="FFFFFF"/>
        </w:rPr>
        <w:t>«Новый год отметим вместе танцем, юмором и песней!»</w:t>
      </w:r>
    </w:p>
    <w:p w:rsidR="00E74EE6" w:rsidRPr="00D80555" w:rsidRDefault="00E74EE6" w:rsidP="00E74EE6">
      <w:pPr>
        <w:spacing w:after="0"/>
        <w:jc w:val="center"/>
        <w:rPr>
          <w:rFonts w:ascii="Times New Roman" w:eastAsia="Calibri" w:hAnsi="Times New Roman" w:cs="Times New Roman"/>
          <w:color w:val="000000"/>
          <w:sz w:val="24"/>
          <w:szCs w:val="24"/>
          <w:shd w:val="clear" w:color="auto" w:fill="FFFFFF"/>
        </w:rPr>
      </w:pPr>
      <w:r w:rsidRPr="00D80555">
        <w:rPr>
          <w:rFonts w:ascii="Times New Roman" w:eastAsia="Calibri" w:hAnsi="Times New Roman" w:cs="Times New Roman"/>
          <w:color w:val="000000"/>
          <w:sz w:val="24"/>
          <w:szCs w:val="24"/>
          <w:shd w:val="clear" w:color="auto" w:fill="FFFFFF"/>
        </w:rPr>
        <w:t>Уважаемые односельчане!</w:t>
      </w:r>
    </w:p>
    <w:p w:rsidR="00E74EE6" w:rsidRPr="00D80555" w:rsidRDefault="00E74EE6" w:rsidP="00E74EE6">
      <w:pPr>
        <w:spacing w:after="0"/>
        <w:jc w:val="center"/>
        <w:rPr>
          <w:rFonts w:ascii="Times New Roman" w:eastAsia="Calibri" w:hAnsi="Times New Roman" w:cs="Times New Roman"/>
          <w:color w:val="000000"/>
          <w:sz w:val="24"/>
          <w:szCs w:val="24"/>
          <w:shd w:val="clear" w:color="auto" w:fill="FFFFFF"/>
        </w:rPr>
      </w:pPr>
      <w:r w:rsidRPr="00D80555">
        <w:rPr>
          <w:rFonts w:ascii="Times New Roman" w:eastAsia="Calibri" w:hAnsi="Times New Roman" w:cs="Times New Roman"/>
          <w:color w:val="000000"/>
          <w:sz w:val="24"/>
          <w:szCs w:val="24"/>
          <w:shd w:val="clear" w:color="auto" w:fill="FFFFFF"/>
        </w:rPr>
        <w:t>Поздравляем Вас с наступающим Новым годом и Рождеством, от души желаем воплощения в реальность всех замыслов, оправданий всех надежд и исполнения всех желаний. Мира, благополучия, здоровья и счастья Вам и Вашим близким!</w:t>
      </w:r>
    </w:p>
    <w:p w:rsidR="00E74EE6" w:rsidRPr="00D80555" w:rsidRDefault="00E74EE6" w:rsidP="00E74EE6">
      <w:pPr>
        <w:spacing w:after="0"/>
        <w:jc w:val="right"/>
        <w:rPr>
          <w:rFonts w:ascii="Times New Roman" w:eastAsia="Calibri" w:hAnsi="Times New Roman" w:cs="Times New Roman"/>
          <w:sz w:val="24"/>
          <w:szCs w:val="24"/>
        </w:rPr>
      </w:pPr>
      <w:r w:rsidRPr="00D80555">
        <w:rPr>
          <w:rFonts w:ascii="Times New Roman" w:eastAsia="Calibri" w:hAnsi="Times New Roman" w:cs="Times New Roman"/>
          <w:color w:val="000000"/>
          <w:sz w:val="24"/>
          <w:szCs w:val="24"/>
          <w:shd w:val="clear" w:color="auto" w:fill="FFFFFF"/>
        </w:rPr>
        <w:t xml:space="preserve">Коллектив «СДК» </w:t>
      </w:r>
    </w:p>
    <w:p w:rsidR="00E74EE6" w:rsidRPr="0015707D" w:rsidRDefault="00E74EE6" w:rsidP="00E74EE6">
      <w:pPr>
        <w:spacing w:after="0"/>
        <w:rPr>
          <w:rFonts w:ascii="Times New Roman" w:hAnsi="Times New Roman" w:cs="Times New Roman"/>
          <w:b/>
          <w:sz w:val="28"/>
          <w:szCs w:val="28"/>
        </w:rPr>
      </w:pPr>
      <w:r w:rsidRPr="0015707D">
        <w:rPr>
          <w:rFonts w:ascii="Times New Roman" w:hAnsi="Times New Roman" w:cs="Times New Roman"/>
          <w:b/>
          <w:sz w:val="28"/>
          <w:szCs w:val="28"/>
        </w:rPr>
        <w:t>План мероприятий ДК на праздничные дни в январе 2020г:</w:t>
      </w:r>
    </w:p>
    <w:p w:rsidR="00E74EE6" w:rsidRPr="00D80555" w:rsidRDefault="00E74EE6" w:rsidP="00E74EE6">
      <w:pPr>
        <w:spacing w:after="0"/>
        <w:rPr>
          <w:rFonts w:ascii="Times New Roman" w:hAnsi="Times New Roman" w:cs="Times New Roman"/>
          <w:sz w:val="24"/>
          <w:szCs w:val="24"/>
        </w:rPr>
      </w:pPr>
      <w:r w:rsidRPr="00D80555">
        <w:rPr>
          <w:rFonts w:ascii="Times New Roman" w:hAnsi="Times New Roman" w:cs="Times New Roman"/>
          <w:sz w:val="24"/>
          <w:szCs w:val="24"/>
        </w:rPr>
        <w:t>02.01.2020г. 20:00ч. Дискотека.</w:t>
      </w:r>
    </w:p>
    <w:p w:rsidR="00E74EE6" w:rsidRPr="00D80555" w:rsidRDefault="00E74EE6" w:rsidP="00E74EE6">
      <w:pPr>
        <w:spacing w:after="0"/>
        <w:rPr>
          <w:rFonts w:ascii="Times New Roman" w:hAnsi="Times New Roman" w:cs="Times New Roman"/>
          <w:sz w:val="24"/>
          <w:szCs w:val="24"/>
        </w:rPr>
      </w:pPr>
      <w:r w:rsidRPr="00D80555">
        <w:rPr>
          <w:rFonts w:ascii="Times New Roman" w:hAnsi="Times New Roman" w:cs="Times New Roman"/>
          <w:sz w:val="24"/>
          <w:szCs w:val="24"/>
        </w:rPr>
        <w:t>03.01.2020г.  11:00 ч. Театрально-игровая программа для детей «Маски».</w:t>
      </w:r>
    </w:p>
    <w:p w:rsidR="00E74EE6" w:rsidRPr="00D80555" w:rsidRDefault="00E74EE6" w:rsidP="00E74EE6">
      <w:pPr>
        <w:spacing w:after="0"/>
        <w:rPr>
          <w:rFonts w:ascii="Times New Roman" w:hAnsi="Times New Roman" w:cs="Times New Roman"/>
          <w:sz w:val="24"/>
          <w:szCs w:val="24"/>
        </w:rPr>
      </w:pPr>
      <w:r w:rsidRPr="00D80555">
        <w:rPr>
          <w:rFonts w:ascii="Times New Roman" w:hAnsi="Times New Roman" w:cs="Times New Roman"/>
          <w:sz w:val="24"/>
          <w:szCs w:val="24"/>
        </w:rPr>
        <w:t>04.01.2020г.  20:00ч. Дискотека.</w:t>
      </w:r>
    </w:p>
    <w:p w:rsidR="00E74EE6" w:rsidRPr="00D80555" w:rsidRDefault="00E74EE6" w:rsidP="00E74EE6">
      <w:pPr>
        <w:spacing w:after="0"/>
        <w:rPr>
          <w:rFonts w:ascii="Times New Roman" w:hAnsi="Times New Roman" w:cs="Times New Roman"/>
          <w:sz w:val="24"/>
          <w:szCs w:val="24"/>
        </w:rPr>
      </w:pPr>
      <w:r w:rsidRPr="00D80555">
        <w:rPr>
          <w:rFonts w:ascii="Times New Roman" w:hAnsi="Times New Roman" w:cs="Times New Roman"/>
          <w:sz w:val="24"/>
          <w:szCs w:val="24"/>
        </w:rPr>
        <w:t>05.01.2020г.  11:00 ч. Детская дискотека «Зажигай-ка!».</w:t>
      </w:r>
    </w:p>
    <w:p w:rsidR="00E74EE6" w:rsidRPr="00D80555" w:rsidRDefault="00E74EE6" w:rsidP="00E74EE6">
      <w:pPr>
        <w:spacing w:after="0"/>
        <w:rPr>
          <w:rFonts w:ascii="Times New Roman" w:hAnsi="Times New Roman" w:cs="Times New Roman"/>
          <w:sz w:val="24"/>
          <w:szCs w:val="24"/>
        </w:rPr>
      </w:pPr>
      <w:r w:rsidRPr="00D80555">
        <w:rPr>
          <w:rFonts w:ascii="Times New Roman" w:hAnsi="Times New Roman" w:cs="Times New Roman"/>
          <w:sz w:val="24"/>
          <w:szCs w:val="24"/>
        </w:rPr>
        <w:t>06.01.2020г.  20:00ч. Дискотека «Веселое рождество».</w:t>
      </w:r>
    </w:p>
    <w:p w:rsidR="00E74EE6" w:rsidRDefault="00E74EE6" w:rsidP="00E74EE6">
      <w:pPr>
        <w:spacing w:after="0"/>
        <w:rPr>
          <w:rFonts w:ascii="Times New Roman" w:hAnsi="Times New Roman" w:cs="Times New Roman"/>
          <w:sz w:val="24"/>
          <w:szCs w:val="24"/>
        </w:rPr>
      </w:pPr>
      <w:r w:rsidRPr="00D80555">
        <w:rPr>
          <w:rFonts w:ascii="Times New Roman" w:hAnsi="Times New Roman" w:cs="Times New Roman"/>
          <w:sz w:val="24"/>
          <w:szCs w:val="24"/>
        </w:rPr>
        <w:t>07.01.2020г.  11:00 ч. Игровая программа для детей «Зимние приключения».</w:t>
      </w:r>
    </w:p>
    <w:p w:rsidR="00E74EE6" w:rsidRPr="00E74EE6" w:rsidRDefault="00E74EE6" w:rsidP="00E74EE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i/>
          <w:sz w:val="32"/>
          <w:lang w:eastAsia="ru-RU"/>
        </w:rPr>
        <w:t>ОБЪЯВЛЕНИЯ</w:t>
      </w:r>
    </w:p>
    <w:p w:rsidR="00E74EE6" w:rsidRPr="00807302" w:rsidRDefault="00E74EE6" w:rsidP="00E74EE6">
      <w:pPr>
        <w:jc w:val="center"/>
        <w:rPr>
          <w:rFonts w:ascii="Times New Roman" w:hAnsi="Times New Roman" w:cs="Times New Roman"/>
          <w:sz w:val="24"/>
          <w:szCs w:val="24"/>
        </w:rPr>
      </w:pPr>
      <w:r w:rsidRPr="00807302">
        <w:rPr>
          <w:rFonts w:ascii="Times New Roman" w:hAnsi="Times New Roman" w:cs="Times New Roman"/>
          <w:sz w:val="24"/>
          <w:szCs w:val="24"/>
        </w:rPr>
        <w:t xml:space="preserve">Уважаемые жители </w:t>
      </w:r>
      <w:proofErr w:type="spellStart"/>
      <w:r w:rsidRPr="00807302">
        <w:rPr>
          <w:rFonts w:ascii="Times New Roman" w:hAnsi="Times New Roman" w:cs="Times New Roman"/>
          <w:sz w:val="24"/>
          <w:szCs w:val="24"/>
        </w:rPr>
        <w:t>с</w:t>
      </w:r>
      <w:proofErr w:type="gramStart"/>
      <w:r w:rsidRPr="00807302">
        <w:rPr>
          <w:rFonts w:ascii="Times New Roman" w:hAnsi="Times New Roman" w:cs="Times New Roman"/>
          <w:sz w:val="24"/>
          <w:szCs w:val="24"/>
        </w:rPr>
        <w:t>.М</w:t>
      </w:r>
      <w:proofErr w:type="gramEnd"/>
      <w:r w:rsidRPr="00807302">
        <w:rPr>
          <w:rFonts w:ascii="Times New Roman" w:hAnsi="Times New Roman" w:cs="Times New Roman"/>
          <w:sz w:val="24"/>
          <w:szCs w:val="24"/>
        </w:rPr>
        <w:t>едведское</w:t>
      </w:r>
      <w:proofErr w:type="spellEnd"/>
    </w:p>
    <w:p w:rsidR="00E74EE6" w:rsidRPr="00807302" w:rsidRDefault="00E74EE6" w:rsidP="00E74EE6">
      <w:pPr>
        <w:spacing w:after="0"/>
        <w:jc w:val="center"/>
        <w:rPr>
          <w:rFonts w:ascii="Times New Roman" w:hAnsi="Times New Roman" w:cs="Times New Roman"/>
          <w:sz w:val="24"/>
          <w:szCs w:val="24"/>
        </w:rPr>
      </w:pPr>
      <w:r w:rsidRPr="00807302">
        <w:rPr>
          <w:rFonts w:ascii="Times New Roman" w:hAnsi="Times New Roman" w:cs="Times New Roman"/>
          <w:sz w:val="24"/>
          <w:szCs w:val="24"/>
        </w:rPr>
        <w:t xml:space="preserve">Сообщаем Вам, что по всем вопросам, связанным с  вывозом мусора, обращаться к представителю ООО  Экология-Новосибирск по адресу: </w:t>
      </w:r>
      <w:proofErr w:type="spellStart"/>
      <w:r w:rsidRPr="00807302">
        <w:rPr>
          <w:rFonts w:ascii="Times New Roman" w:hAnsi="Times New Roman" w:cs="Times New Roman"/>
          <w:sz w:val="24"/>
          <w:szCs w:val="24"/>
        </w:rPr>
        <w:t>г</w:t>
      </w:r>
      <w:proofErr w:type="gramStart"/>
      <w:r w:rsidRPr="00807302">
        <w:rPr>
          <w:rFonts w:ascii="Times New Roman" w:hAnsi="Times New Roman" w:cs="Times New Roman"/>
          <w:sz w:val="24"/>
          <w:szCs w:val="24"/>
        </w:rPr>
        <w:t>.Ч</w:t>
      </w:r>
      <w:proofErr w:type="gramEnd"/>
      <w:r w:rsidRPr="00807302">
        <w:rPr>
          <w:rFonts w:ascii="Times New Roman" w:hAnsi="Times New Roman" w:cs="Times New Roman"/>
          <w:sz w:val="24"/>
          <w:szCs w:val="24"/>
        </w:rPr>
        <w:t>ерепаново</w:t>
      </w:r>
      <w:proofErr w:type="spellEnd"/>
      <w:r w:rsidRPr="00807302">
        <w:rPr>
          <w:rFonts w:ascii="Times New Roman" w:hAnsi="Times New Roman" w:cs="Times New Roman"/>
          <w:sz w:val="24"/>
          <w:szCs w:val="24"/>
        </w:rPr>
        <w:t xml:space="preserve">,  ул.Партизанская,10  или по горячей линии Экология-Новосибирск, </w:t>
      </w:r>
    </w:p>
    <w:p w:rsidR="00E74EE6" w:rsidRPr="00807302" w:rsidRDefault="00E74EE6" w:rsidP="00E74EE6">
      <w:pPr>
        <w:spacing w:after="0"/>
        <w:jc w:val="center"/>
        <w:rPr>
          <w:rFonts w:ascii="Times New Roman" w:hAnsi="Times New Roman" w:cs="Times New Roman"/>
          <w:sz w:val="24"/>
          <w:szCs w:val="24"/>
        </w:rPr>
      </w:pPr>
      <w:r w:rsidRPr="00807302">
        <w:rPr>
          <w:rFonts w:ascii="Times New Roman" w:hAnsi="Times New Roman" w:cs="Times New Roman"/>
          <w:sz w:val="24"/>
          <w:szCs w:val="24"/>
        </w:rPr>
        <w:t xml:space="preserve">тел. 7(383)-373-05-34, 7(383)-304-90-58  </w:t>
      </w:r>
    </w:p>
    <w:p w:rsidR="00E74EE6" w:rsidRDefault="00E74EE6" w:rsidP="00E74EE6">
      <w:pPr>
        <w:pStyle w:val="a5"/>
        <w:jc w:val="center"/>
        <w:rPr>
          <w:rFonts w:ascii="Times New Roman" w:hAnsi="Times New Roman" w:cs="Times New Roman"/>
          <w:sz w:val="24"/>
          <w:szCs w:val="24"/>
        </w:rPr>
      </w:pPr>
      <w:r w:rsidRPr="00807302">
        <w:rPr>
          <w:rFonts w:ascii="Times New Roman" w:hAnsi="Times New Roman" w:cs="Times New Roman"/>
          <w:sz w:val="24"/>
          <w:szCs w:val="24"/>
        </w:rPr>
        <w:t xml:space="preserve">или по электронному адресу: </w:t>
      </w:r>
      <w:hyperlink r:id="rId6" w:history="1">
        <w:r w:rsidRPr="00C60D38">
          <w:rPr>
            <w:rStyle w:val="a6"/>
            <w:rFonts w:ascii="Times New Roman" w:hAnsi="Times New Roman" w:cs="Times New Roman"/>
            <w:sz w:val="24"/>
            <w:szCs w:val="24"/>
          </w:rPr>
          <w:t>https://ecologynsk.ru</w:t>
        </w:r>
      </w:hyperlink>
    </w:p>
    <w:p w:rsidR="00E74EE6" w:rsidRDefault="00E74EE6" w:rsidP="00E74EE6">
      <w:pPr>
        <w:pStyle w:val="a5"/>
        <w:rPr>
          <w:rFonts w:ascii="Times New Roman" w:hAnsi="Times New Roman" w:cs="Times New Roman"/>
          <w:b/>
          <w:sz w:val="32"/>
          <w:szCs w:val="32"/>
        </w:rPr>
      </w:pPr>
      <w:r w:rsidRPr="00C115A0">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C115A0">
        <w:rPr>
          <w:rFonts w:ascii="Times New Roman" w:hAnsi="Times New Roman" w:cs="Times New Roman"/>
          <w:b/>
          <w:sz w:val="32"/>
          <w:szCs w:val="32"/>
        </w:rPr>
        <w:t xml:space="preserve">   </w:t>
      </w:r>
    </w:p>
    <w:p w:rsidR="00E74EE6" w:rsidRPr="003D526A" w:rsidRDefault="00E74EE6" w:rsidP="00E74EE6">
      <w:pPr>
        <w:pStyle w:val="a5"/>
        <w:rPr>
          <w:rFonts w:ascii="Times New Roman" w:hAnsi="Times New Roman" w:cs="Times New Roman"/>
          <w:b/>
          <w:sz w:val="28"/>
          <w:szCs w:val="28"/>
        </w:rPr>
      </w:pPr>
      <w:r w:rsidRPr="003D526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D526A">
        <w:rPr>
          <w:rFonts w:ascii="Times New Roman" w:hAnsi="Times New Roman" w:cs="Times New Roman"/>
          <w:b/>
          <w:sz w:val="28"/>
          <w:szCs w:val="28"/>
        </w:rPr>
        <w:t xml:space="preserve">   ВНИМАНЬЕ! ВНИМАНИЕ!</w:t>
      </w:r>
    </w:p>
    <w:p w:rsidR="00E74EE6" w:rsidRPr="00C115A0" w:rsidRDefault="00E74EE6" w:rsidP="00E74EE6">
      <w:pPr>
        <w:spacing w:before="100" w:beforeAutospacing="1" w:after="100" w:afterAutospacing="1" w:line="240" w:lineRule="auto"/>
        <w:jc w:val="center"/>
        <w:outlineLvl w:val="0"/>
        <w:rPr>
          <w:rFonts w:ascii="Times New Roman" w:eastAsia="Times New Roman" w:hAnsi="Times New Roman" w:cs="Times New Roman"/>
          <w:sz w:val="28"/>
          <w:szCs w:val="28"/>
          <w:lang w:eastAsia="ru-RU"/>
        </w:rPr>
      </w:pPr>
      <w:r w:rsidRPr="00C115A0">
        <w:rPr>
          <w:rFonts w:ascii="Times New Roman" w:eastAsia="Times New Roman" w:hAnsi="Times New Roman" w:cs="Times New Roman"/>
          <w:b/>
          <w:bCs/>
          <w:kern w:val="36"/>
          <w:sz w:val="28"/>
          <w:szCs w:val="28"/>
          <w:lang w:eastAsia="ru-RU"/>
        </w:rPr>
        <w:t>В Новосибирской области многодетные родители отказываются от установки пожарных датчиков</w:t>
      </w:r>
    </w:p>
    <w:p w:rsidR="00E74EE6" w:rsidRPr="00CE1CD0" w:rsidRDefault="00E74EE6" w:rsidP="00E74E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BF45BC4" wp14:editId="68716989">
            <wp:extent cx="2771775" cy="1618599"/>
            <wp:effectExtent l="0" t="0" r="0" b="1270"/>
            <wp:docPr id="4" name="Рисунок 4" descr="http://54.mchs.gov.ru/upload/site70/document_news/TVfKKihswR-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4.mchs.gov.ru/upload/site70/document_news/TVfKKihswR-big-reduce350.jpg"/>
                    <pic:cNvPicPr>
                      <a:picLocks noChangeAspect="1" noChangeArrowheads="1"/>
                    </pic:cNvPicPr>
                  </pic:nvPicPr>
                  <pic:blipFill>
                    <a:blip r:embed="rId7" cstate="print"/>
                    <a:srcRect/>
                    <a:stretch>
                      <a:fillRect/>
                    </a:stretch>
                  </pic:blipFill>
                  <pic:spPr bwMode="auto">
                    <a:xfrm>
                      <a:off x="0" y="0"/>
                      <a:ext cx="2777374" cy="1621869"/>
                    </a:xfrm>
                    <a:prstGeom prst="rect">
                      <a:avLst/>
                    </a:prstGeom>
                    <a:noFill/>
                    <a:ln w="9525">
                      <a:noFill/>
                      <a:miter lim="800000"/>
                      <a:headEnd/>
                      <a:tailEnd/>
                    </a:ln>
                  </pic:spPr>
                </pic:pic>
              </a:graphicData>
            </a:graphic>
          </wp:inline>
        </w:drawing>
      </w:r>
    </w:p>
    <w:p w:rsidR="00E74EE6" w:rsidRPr="00CE1CD0" w:rsidRDefault="00E74EE6" w:rsidP="00E74E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1CD0">
        <w:rPr>
          <w:rFonts w:ascii="Times New Roman" w:eastAsia="Times New Roman" w:hAnsi="Times New Roman" w:cs="Times New Roman"/>
          <w:sz w:val="24"/>
          <w:szCs w:val="24"/>
          <w:lang w:eastAsia="ru-RU"/>
        </w:rPr>
        <w:t xml:space="preserve">В Новосибирской области наработана одна из лучших практик в стране по бесплатному оснащению квартир многодетных семей автономными дымовыми пожарными </w:t>
      </w:r>
      <w:proofErr w:type="spellStart"/>
      <w:r w:rsidRPr="00CE1CD0">
        <w:rPr>
          <w:rFonts w:ascii="Times New Roman" w:eastAsia="Times New Roman" w:hAnsi="Times New Roman" w:cs="Times New Roman"/>
          <w:sz w:val="24"/>
          <w:szCs w:val="24"/>
          <w:lang w:eastAsia="ru-RU"/>
        </w:rPr>
        <w:t>извещателями</w:t>
      </w:r>
      <w:proofErr w:type="spellEnd"/>
      <w:r w:rsidRPr="00CE1CD0">
        <w:rPr>
          <w:rFonts w:ascii="Times New Roman" w:eastAsia="Times New Roman" w:hAnsi="Times New Roman" w:cs="Times New Roman"/>
          <w:sz w:val="24"/>
          <w:szCs w:val="24"/>
          <w:lang w:eastAsia="ru-RU"/>
        </w:rPr>
        <w:t xml:space="preserve">. Благодаря региональной </w:t>
      </w:r>
      <w:hyperlink r:id="rId8" w:history="1">
        <w:r w:rsidRPr="00CE1CD0">
          <w:rPr>
            <w:rFonts w:ascii="Times New Roman" w:eastAsia="Times New Roman" w:hAnsi="Times New Roman" w:cs="Times New Roman"/>
            <w:color w:val="0000FF"/>
            <w:sz w:val="24"/>
            <w:szCs w:val="24"/>
            <w:u w:val="single"/>
            <w:lang w:eastAsia="ru-RU"/>
          </w:rPr>
          <w:t>госпрограмме</w:t>
        </w:r>
      </w:hyperlink>
      <w:r w:rsidRPr="00CE1CD0">
        <w:rPr>
          <w:rFonts w:ascii="Times New Roman" w:eastAsia="Times New Roman" w:hAnsi="Times New Roman" w:cs="Times New Roman"/>
          <w:sz w:val="24"/>
          <w:szCs w:val="24"/>
          <w:lang w:eastAsia="ru-RU"/>
        </w:rPr>
        <w:t xml:space="preserve"> «Обеспечение безопасности жизнедеятельности населения Новосибирской области», а также </w:t>
      </w:r>
      <w:proofErr w:type="spellStart"/>
      <w:r w:rsidRPr="00CE1CD0">
        <w:rPr>
          <w:rFonts w:ascii="Times New Roman" w:eastAsia="Times New Roman" w:hAnsi="Times New Roman" w:cs="Times New Roman"/>
          <w:sz w:val="24"/>
          <w:szCs w:val="24"/>
          <w:lang w:eastAsia="ru-RU"/>
        </w:rPr>
        <w:t>софинансированию</w:t>
      </w:r>
      <w:proofErr w:type="spellEnd"/>
      <w:r w:rsidRPr="00CE1CD0">
        <w:rPr>
          <w:rFonts w:ascii="Times New Roman" w:eastAsia="Times New Roman" w:hAnsi="Times New Roman" w:cs="Times New Roman"/>
          <w:sz w:val="24"/>
          <w:szCs w:val="24"/>
          <w:lang w:eastAsia="ru-RU"/>
        </w:rPr>
        <w:t xml:space="preserve"> из бюджетов органов местного самоуправления приборами раннего обнаружения пожаров до конца 2019 года должны быть обеспечены места проживания всех семей, воспитывающих не менее трех несовершеннолетних детей. Однако, по данным ряда глав муниципальных районов, каждая десятая семья отказывается от положенной по закону социальной меры поддержки.</w:t>
      </w:r>
    </w:p>
    <w:p w:rsidR="00E74EE6" w:rsidRPr="00CE1CD0" w:rsidRDefault="00E74EE6" w:rsidP="00E74EE6">
      <w:pPr>
        <w:spacing w:beforeAutospacing="1" w:after="100" w:afterAutospacing="1" w:line="240" w:lineRule="auto"/>
        <w:jc w:val="both"/>
        <w:rPr>
          <w:rFonts w:ascii="Times New Roman" w:eastAsia="Times New Roman" w:hAnsi="Times New Roman" w:cs="Times New Roman"/>
          <w:sz w:val="24"/>
          <w:szCs w:val="24"/>
          <w:lang w:eastAsia="ru-RU"/>
        </w:rPr>
      </w:pPr>
      <w:r w:rsidRPr="00CE1CD0">
        <w:rPr>
          <w:rFonts w:ascii="Times New Roman" w:eastAsia="Times New Roman" w:hAnsi="Times New Roman" w:cs="Times New Roman"/>
          <w:sz w:val="24"/>
          <w:szCs w:val="24"/>
          <w:lang w:eastAsia="ru-RU"/>
        </w:rPr>
        <w:t xml:space="preserve">«Руководители районов среди наиболее частых причин отказа от установки дымовых пожарных </w:t>
      </w:r>
      <w:proofErr w:type="spellStart"/>
      <w:r w:rsidRPr="00CE1CD0">
        <w:rPr>
          <w:rFonts w:ascii="Times New Roman" w:eastAsia="Times New Roman" w:hAnsi="Times New Roman" w:cs="Times New Roman"/>
          <w:sz w:val="24"/>
          <w:szCs w:val="24"/>
          <w:lang w:eastAsia="ru-RU"/>
        </w:rPr>
        <w:t>извещателей</w:t>
      </w:r>
      <w:proofErr w:type="spellEnd"/>
      <w:r w:rsidRPr="00CE1CD0">
        <w:rPr>
          <w:rFonts w:ascii="Times New Roman" w:eastAsia="Times New Roman" w:hAnsi="Times New Roman" w:cs="Times New Roman"/>
          <w:sz w:val="24"/>
          <w:szCs w:val="24"/>
          <w:lang w:eastAsia="ru-RU"/>
        </w:rPr>
        <w:t xml:space="preserve"> называют нежелание собственников жилья портить натяжной потолок, менять интерьер комнат, слишком громкий сигнал датчика и боязнь, что он будет срабатывать на табачный дым. Считаю, местным властям нужно избегать формализма, провести разъяснительную работу и принять все меры, чтобы в первую очередь обеспечить безопасность детей. Обязательна не только установка прибора, но и инструктаж по достаточно простой эксплуатации», - отметил начальник Главного управления МЧС России по Новосибирской области генерал-майор внутренней службы Виктор Орлов.</w:t>
      </w:r>
    </w:p>
    <w:p w:rsidR="00E74EE6" w:rsidRPr="00CE1CD0" w:rsidRDefault="00E74EE6" w:rsidP="00E74E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1CD0">
        <w:rPr>
          <w:rFonts w:ascii="Times New Roman" w:eastAsia="Times New Roman" w:hAnsi="Times New Roman" w:cs="Times New Roman"/>
          <w:sz w:val="24"/>
          <w:szCs w:val="24"/>
          <w:lang w:eastAsia="ru-RU"/>
        </w:rPr>
        <w:t xml:space="preserve">Согласно статистике, в Новосибирской области ежегодно до 80 процентов пожаров происходит в частном жилье, преимущественно в отдаленных населенных пунктах. Основные причины возгораний: неосторожное обращение с огнем, нарушение правил устройства и эксплуатации печного отопления, а также электрооборудования. Предложение Губернатора Андрея </w:t>
      </w:r>
      <w:proofErr w:type="spellStart"/>
      <w:r w:rsidRPr="00CE1CD0">
        <w:rPr>
          <w:rFonts w:ascii="Times New Roman" w:eastAsia="Times New Roman" w:hAnsi="Times New Roman" w:cs="Times New Roman"/>
          <w:sz w:val="24"/>
          <w:szCs w:val="24"/>
          <w:lang w:eastAsia="ru-RU"/>
        </w:rPr>
        <w:t>Травникова</w:t>
      </w:r>
      <w:proofErr w:type="spellEnd"/>
      <w:r w:rsidRPr="00CE1CD0">
        <w:rPr>
          <w:rFonts w:ascii="Times New Roman" w:eastAsia="Times New Roman" w:hAnsi="Times New Roman" w:cs="Times New Roman"/>
          <w:sz w:val="24"/>
          <w:szCs w:val="24"/>
          <w:lang w:eastAsia="ru-RU"/>
        </w:rPr>
        <w:t xml:space="preserve"> по реализации масштабной программы, рассчитанной на два года, поддержали и закрепили в регионе на законодательном уровне. </w:t>
      </w:r>
      <w:r w:rsidRPr="00CE1CD0">
        <w:rPr>
          <w:rFonts w:ascii="Times New Roman" w:eastAsia="Times New Roman" w:hAnsi="Times New Roman" w:cs="Times New Roman"/>
          <w:sz w:val="24"/>
          <w:szCs w:val="24"/>
          <w:lang w:eastAsia="ru-RU"/>
        </w:rPr>
        <w:lastRenderedPageBreak/>
        <w:t xml:space="preserve">Акцент сделан на установку автономных дымовых пожарных </w:t>
      </w:r>
      <w:proofErr w:type="spellStart"/>
      <w:r w:rsidRPr="00CE1CD0">
        <w:rPr>
          <w:rFonts w:ascii="Times New Roman" w:eastAsia="Times New Roman" w:hAnsi="Times New Roman" w:cs="Times New Roman"/>
          <w:sz w:val="24"/>
          <w:szCs w:val="24"/>
          <w:lang w:eastAsia="ru-RU"/>
        </w:rPr>
        <w:t>извещателей</w:t>
      </w:r>
      <w:proofErr w:type="spellEnd"/>
      <w:r w:rsidRPr="00CE1CD0">
        <w:rPr>
          <w:rFonts w:ascii="Times New Roman" w:eastAsia="Times New Roman" w:hAnsi="Times New Roman" w:cs="Times New Roman"/>
          <w:sz w:val="24"/>
          <w:szCs w:val="24"/>
          <w:lang w:eastAsia="ru-RU"/>
        </w:rPr>
        <w:t xml:space="preserve"> в районах сельской местности, в домах многодетных семей, одиноких пенсионеров и инвалидов, которые находятся в группе высоких рисков по пожарам.</w:t>
      </w:r>
    </w:p>
    <w:p w:rsidR="00E74EE6" w:rsidRPr="00CE1CD0" w:rsidRDefault="00E74EE6" w:rsidP="00E74E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1CD0">
        <w:rPr>
          <w:rFonts w:ascii="Times New Roman" w:eastAsia="Times New Roman" w:hAnsi="Times New Roman" w:cs="Times New Roman"/>
          <w:sz w:val="24"/>
          <w:szCs w:val="24"/>
          <w:lang w:eastAsia="ru-RU"/>
        </w:rPr>
        <w:t xml:space="preserve">Автономный дымовой пожарный </w:t>
      </w:r>
      <w:proofErr w:type="spellStart"/>
      <w:r w:rsidRPr="00CE1CD0">
        <w:rPr>
          <w:rFonts w:ascii="Times New Roman" w:eastAsia="Times New Roman" w:hAnsi="Times New Roman" w:cs="Times New Roman"/>
          <w:sz w:val="24"/>
          <w:szCs w:val="24"/>
          <w:lang w:eastAsia="ru-RU"/>
        </w:rPr>
        <w:t>извещатель</w:t>
      </w:r>
      <w:proofErr w:type="spellEnd"/>
      <w:r w:rsidRPr="00CE1CD0">
        <w:rPr>
          <w:rFonts w:ascii="Times New Roman" w:eastAsia="Times New Roman" w:hAnsi="Times New Roman" w:cs="Times New Roman"/>
          <w:sz w:val="24"/>
          <w:szCs w:val="24"/>
          <w:lang w:eastAsia="ru-RU"/>
        </w:rPr>
        <w:t xml:space="preserve"> – это прибор раннего действия. Он гарантированно улавливает дым от небольшого очага возгорания, издает громкий звук и тем самым предупреждает о возникшей опасности, а также способен разбудить крепко спящего человека. Приборы нового поколения с GSM-модулем и выводом сигнала на Единую дежурно-диспетчерскую службу муниципалитета и любые пять номеров мобильных телефонов (соседей, членов семьи, старост населенных пунктов) устанавливаются в районах с устойчивой сотовой связью. На остальной территории жилье оборудуется простыми датчиками со звуковым оповещением. Эти устройства реагируют на дым на стадии возгорания, когда можно потушить огонь буквально стаканом воды и успеть вывести из опасной зоны людей.</w:t>
      </w:r>
    </w:p>
    <w:p w:rsidR="00E74EE6" w:rsidRPr="00CE1CD0" w:rsidRDefault="00E74EE6" w:rsidP="00E74E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1CD0">
        <w:rPr>
          <w:rFonts w:ascii="Times New Roman" w:eastAsia="Times New Roman" w:hAnsi="Times New Roman" w:cs="Times New Roman"/>
          <w:sz w:val="24"/>
          <w:szCs w:val="24"/>
          <w:lang w:eastAsia="ru-RU"/>
        </w:rPr>
        <w:t xml:space="preserve">С 2018 года жилье социально незащищенных жителей оснащено уже 9 000 </w:t>
      </w:r>
      <w:proofErr w:type="spellStart"/>
      <w:r w:rsidRPr="00CE1CD0">
        <w:rPr>
          <w:rFonts w:ascii="Times New Roman" w:eastAsia="Times New Roman" w:hAnsi="Times New Roman" w:cs="Times New Roman"/>
          <w:sz w:val="24"/>
          <w:szCs w:val="24"/>
          <w:lang w:eastAsia="ru-RU"/>
        </w:rPr>
        <w:t>извещателями</w:t>
      </w:r>
      <w:proofErr w:type="spellEnd"/>
      <w:r w:rsidRPr="00CE1CD0">
        <w:rPr>
          <w:rFonts w:ascii="Times New Roman" w:eastAsia="Times New Roman" w:hAnsi="Times New Roman" w:cs="Times New Roman"/>
          <w:sz w:val="24"/>
          <w:szCs w:val="24"/>
          <w:lang w:eastAsia="ru-RU"/>
        </w:rPr>
        <w:t xml:space="preserve"> разного типа, благодаря которым обнаружены десятки пожаров с реальным спасением жизней 42 человек, в том числе 24 детей. В начале октября текущего года в селе </w:t>
      </w:r>
      <w:proofErr w:type="spellStart"/>
      <w:r w:rsidRPr="00CE1CD0">
        <w:rPr>
          <w:rFonts w:ascii="Times New Roman" w:eastAsia="Times New Roman" w:hAnsi="Times New Roman" w:cs="Times New Roman"/>
          <w:sz w:val="24"/>
          <w:szCs w:val="24"/>
          <w:lang w:eastAsia="ru-RU"/>
        </w:rPr>
        <w:t>Барабо-Юдино</w:t>
      </w:r>
      <w:proofErr w:type="spellEnd"/>
      <w:r w:rsidRPr="00CE1CD0">
        <w:rPr>
          <w:rFonts w:ascii="Times New Roman" w:eastAsia="Times New Roman" w:hAnsi="Times New Roman" w:cs="Times New Roman"/>
          <w:sz w:val="24"/>
          <w:szCs w:val="24"/>
          <w:lang w:eastAsia="ru-RU"/>
        </w:rPr>
        <w:t xml:space="preserve"> Чистоозерного района сработавший на появление первого дыма </w:t>
      </w:r>
      <w:hyperlink r:id="rId9" w:history="1">
        <w:proofErr w:type="spellStart"/>
        <w:r w:rsidRPr="00CE1CD0">
          <w:rPr>
            <w:rFonts w:ascii="Times New Roman" w:eastAsia="Times New Roman" w:hAnsi="Times New Roman" w:cs="Times New Roman"/>
            <w:color w:val="0000FF"/>
            <w:sz w:val="24"/>
            <w:szCs w:val="24"/>
            <w:u w:val="single"/>
            <w:lang w:eastAsia="ru-RU"/>
          </w:rPr>
          <w:t>извещатель</w:t>
        </w:r>
        <w:proofErr w:type="spellEnd"/>
        <w:r w:rsidRPr="00CE1CD0">
          <w:rPr>
            <w:rFonts w:ascii="Times New Roman" w:eastAsia="Times New Roman" w:hAnsi="Times New Roman" w:cs="Times New Roman"/>
            <w:color w:val="0000FF"/>
            <w:sz w:val="24"/>
            <w:szCs w:val="24"/>
            <w:u w:val="single"/>
            <w:lang w:eastAsia="ru-RU"/>
          </w:rPr>
          <w:t xml:space="preserve"> помог спастись</w:t>
        </w:r>
      </w:hyperlink>
      <w:r w:rsidRPr="00CE1CD0">
        <w:rPr>
          <w:rFonts w:ascii="Times New Roman" w:eastAsia="Times New Roman" w:hAnsi="Times New Roman" w:cs="Times New Roman"/>
          <w:sz w:val="24"/>
          <w:szCs w:val="24"/>
          <w:lang w:eastAsia="ru-RU"/>
        </w:rPr>
        <w:t xml:space="preserve"> от пожара семье из шести человек еще до прибытия </w:t>
      </w:r>
      <w:proofErr w:type="spellStart"/>
      <w:r w:rsidRPr="00CE1CD0">
        <w:rPr>
          <w:rFonts w:ascii="Times New Roman" w:eastAsia="Times New Roman" w:hAnsi="Times New Roman" w:cs="Times New Roman"/>
          <w:sz w:val="24"/>
          <w:szCs w:val="24"/>
          <w:lang w:eastAsia="ru-RU"/>
        </w:rPr>
        <w:t>огнеборцев</w:t>
      </w:r>
      <w:proofErr w:type="spellEnd"/>
      <w:r w:rsidRPr="00CE1CD0">
        <w:rPr>
          <w:rFonts w:ascii="Times New Roman" w:eastAsia="Times New Roman" w:hAnsi="Times New Roman" w:cs="Times New Roman"/>
          <w:sz w:val="24"/>
          <w:szCs w:val="24"/>
          <w:lang w:eastAsia="ru-RU"/>
        </w:rPr>
        <w:t xml:space="preserve"> и добровольцев. До конца 2019-го в рамках реализации госпрограммы будет установлено более 18 000 приборов в квартирах в квартирах и домах многодетных семей.</w:t>
      </w:r>
    </w:p>
    <w:p w:rsidR="00E74EE6" w:rsidRDefault="00E74EE6" w:rsidP="00E74E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1CD0">
        <w:rPr>
          <w:rFonts w:ascii="Times New Roman" w:eastAsia="Times New Roman" w:hAnsi="Times New Roman" w:cs="Times New Roman"/>
          <w:sz w:val="24"/>
          <w:szCs w:val="24"/>
          <w:lang w:eastAsia="ru-RU"/>
        </w:rPr>
        <w:t xml:space="preserve">Автономные </w:t>
      </w:r>
      <w:proofErr w:type="spellStart"/>
      <w:r w:rsidRPr="00CE1CD0">
        <w:rPr>
          <w:rFonts w:ascii="Times New Roman" w:eastAsia="Times New Roman" w:hAnsi="Times New Roman" w:cs="Times New Roman"/>
          <w:sz w:val="24"/>
          <w:szCs w:val="24"/>
          <w:lang w:eastAsia="ru-RU"/>
        </w:rPr>
        <w:t>извещатели</w:t>
      </w:r>
      <w:proofErr w:type="spellEnd"/>
      <w:r w:rsidRPr="00CE1CD0">
        <w:rPr>
          <w:rFonts w:ascii="Times New Roman" w:eastAsia="Times New Roman" w:hAnsi="Times New Roman" w:cs="Times New Roman"/>
          <w:sz w:val="24"/>
          <w:szCs w:val="24"/>
          <w:lang w:eastAsia="ru-RU"/>
        </w:rPr>
        <w:t xml:space="preserve"> не требуют прокладки специальных линий пожарной сигнализации и применения дополнительного оборудования. Прибор крепится с помощью двух </w:t>
      </w:r>
      <w:proofErr w:type="spellStart"/>
      <w:r w:rsidRPr="00CE1CD0">
        <w:rPr>
          <w:rFonts w:ascii="Times New Roman" w:eastAsia="Times New Roman" w:hAnsi="Times New Roman" w:cs="Times New Roman"/>
          <w:sz w:val="24"/>
          <w:szCs w:val="24"/>
          <w:lang w:eastAsia="ru-RU"/>
        </w:rPr>
        <w:t>саморезов</w:t>
      </w:r>
      <w:proofErr w:type="spellEnd"/>
      <w:r w:rsidRPr="00CE1CD0">
        <w:rPr>
          <w:rFonts w:ascii="Times New Roman" w:eastAsia="Times New Roman" w:hAnsi="Times New Roman" w:cs="Times New Roman"/>
          <w:sz w:val="24"/>
          <w:szCs w:val="24"/>
          <w:lang w:eastAsia="ru-RU"/>
        </w:rPr>
        <w:t xml:space="preserve"> или на двусторонний скотч. Работает от батареи типа «Крона».</w:t>
      </w:r>
    </w:p>
    <w:p w:rsidR="00E74EE6" w:rsidRPr="00A6426D" w:rsidRDefault="00E74EE6" w:rsidP="00E74EE6">
      <w:pPr>
        <w:pStyle w:val="a5"/>
        <w:rPr>
          <w:rFonts w:ascii="Times New Roman" w:hAnsi="Times New Roman" w:cs="Times New Roman"/>
          <w:b/>
          <w:sz w:val="28"/>
          <w:szCs w:val="28"/>
        </w:rPr>
      </w:pPr>
      <w:r>
        <w:rPr>
          <w:rFonts w:ascii="Times New Roman" w:hAnsi="Times New Roman" w:cs="Times New Roman"/>
          <w:b/>
          <w:sz w:val="28"/>
          <w:szCs w:val="28"/>
        </w:rPr>
        <w:t xml:space="preserve">                                        </w:t>
      </w:r>
      <w:r w:rsidRPr="00A6426D">
        <w:rPr>
          <w:rFonts w:ascii="Times New Roman" w:hAnsi="Times New Roman" w:cs="Times New Roman"/>
          <w:b/>
          <w:sz w:val="28"/>
          <w:szCs w:val="28"/>
        </w:rPr>
        <w:t>Уважаемые жители села!!!</w:t>
      </w:r>
    </w:p>
    <w:p w:rsidR="00E74EE6" w:rsidRPr="00626005" w:rsidRDefault="00E74EE6" w:rsidP="00E74EE6">
      <w:pPr>
        <w:pStyle w:val="a5"/>
        <w:rPr>
          <w:rFonts w:ascii="Times New Roman" w:hAnsi="Times New Roman" w:cs="Times New Roman"/>
        </w:rPr>
      </w:pPr>
      <w:r w:rsidRPr="00626005">
        <w:rPr>
          <w:rFonts w:ascii="Times New Roman" w:hAnsi="Times New Roman" w:cs="Times New Roman"/>
        </w:rPr>
        <w:t>Просим Вас  содержать своих  собак на привязи!</w:t>
      </w:r>
    </w:p>
    <w:p w:rsidR="00E74EE6" w:rsidRPr="00626005" w:rsidRDefault="00E74EE6" w:rsidP="00E74EE6">
      <w:pPr>
        <w:pStyle w:val="a5"/>
        <w:rPr>
          <w:rFonts w:ascii="Times New Roman" w:hAnsi="Times New Roman" w:cs="Times New Roman"/>
        </w:rPr>
      </w:pPr>
      <w:r w:rsidRPr="00626005">
        <w:rPr>
          <w:rFonts w:ascii="Times New Roman" w:hAnsi="Times New Roman" w:cs="Times New Roman"/>
        </w:rPr>
        <w:t>В противном случае владельцы будут привлечены к административной ответственности.</w:t>
      </w:r>
    </w:p>
    <w:p w:rsidR="00E74EE6" w:rsidRPr="00626005" w:rsidRDefault="00E74EE6" w:rsidP="00E74EE6">
      <w:pPr>
        <w:pStyle w:val="a5"/>
        <w:rPr>
          <w:rFonts w:ascii="Times New Roman" w:hAnsi="Times New Roman" w:cs="Times New Roman"/>
        </w:rPr>
      </w:pPr>
      <w:r>
        <w:rPr>
          <w:rFonts w:ascii="Times New Roman" w:hAnsi="Times New Roman" w:cs="Times New Roman"/>
        </w:rPr>
        <w:t xml:space="preserve">                                                                                                                               </w:t>
      </w:r>
      <w:r w:rsidRPr="00626005">
        <w:rPr>
          <w:rFonts w:ascii="Times New Roman" w:hAnsi="Times New Roman" w:cs="Times New Roman"/>
        </w:rPr>
        <w:t>Администрация</w:t>
      </w:r>
    </w:p>
    <w:p w:rsidR="00E74EE6" w:rsidRDefault="00E74EE6" w:rsidP="00E74EE6">
      <w:pPr>
        <w:pStyle w:val="a5"/>
        <w:jc w:val="center"/>
        <w:rPr>
          <w:rFonts w:ascii="Times New Roman" w:hAnsi="Times New Roman" w:cs="Times New Roman"/>
          <w:color w:val="000000" w:themeColor="text1"/>
          <w:sz w:val="28"/>
          <w:szCs w:val="28"/>
        </w:rPr>
      </w:pPr>
    </w:p>
    <w:p w:rsidR="00E74EE6" w:rsidRDefault="00E74EE6" w:rsidP="00E74EE6">
      <w:pPr>
        <w:rPr>
          <w:rFonts w:ascii="Arial" w:hAnsi="Arial" w:cs="Arial"/>
          <w:color w:val="000000"/>
          <w:shd w:val="clear" w:color="auto" w:fill="FFFFFF"/>
        </w:rPr>
      </w:pPr>
    </w:p>
    <w:p w:rsidR="00E74EE6" w:rsidRPr="005C19F5" w:rsidRDefault="00E74EE6" w:rsidP="00E74EE6">
      <w:pPr>
        <w:jc w:val="center"/>
        <w:rPr>
          <w:rFonts w:ascii="Times New Roman" w:hAnsi="Times New Roman" w:cs="Times New Roman"/>
          <w:b/>
          <w:i/>
          <w:color w:val="000000"/>
          <w:shd w:val="clear" w:color="auto" w:fill="FFFFFF"/>
        </w:rPr>
      </w:pPr>
      <w:r w:rsidRPr="005C19F5">
        <w:rPr>
          <w:rFonts w:ascii="Times New Roman" w:hAnsi="Times New Roman" w:cs="Times New Roman"/>
          <w:b/>
          <w:i/>
          <w:color w:val="000000"/>
          <w:shd w:val="clear" w:color="auto" w:fill="FFFFFF"/>
        </w:rPr>
        <w:t>СОВЕТ ДЕПУТАТОВ</w:t>
      </w:r>
    </w:p>
    <w:p w:rsidR="00E74EE6" w:rsidRDefault="00E74EE6" w:rsidP="00E74EE6">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15 ноября состоялось заседание 38</w:t>
      </w:r>
      <w:r w:rsidRPr="00CB489E">
        <w:rPr>
          <w:rFonts w:ascii="Times New Roman" w:hAnsi="Times New Roman" w:cs="Times New Roman"/>
          <w:color w:val="000000"/>
          <w:shd w:val="clear" w:color="auto" w:fill="FFFFFF"/>
        </w:rPr>
        <w:t>сессии Совета депутатов. Решением Совета назначены публичные слушания по проекту бюджет</w:t>
      </w:r>
      <w:r>
        <w:rPr>
          <w:rFonts w:ascii="Times New Roman" w:hAnsi="Times New Roman" w:cs="Times New Roman"/>
          <w:color w:val="000000"/>
          <w:shd w:val="clear" w:color="auto" w:fill="FFFFFF"/>
        </w:rPr>
        <w:t>а Медведского сельсовета на 2020 год и плановый период 2021-2022</w:t>
      </w:r>
      <w:r w:rsidRPr="00CB489E">
        <w:rPr>
          <w:rFonts w:ascii="Times New Roman" w:hAnsi="Times New Roman" w:cs="Times New Roman"/>
          <w:color w:val="000000"/>
          <w:shd w:val="clear" w:color="auto" w:fill="FFFFFF"/>
        </w:rPr>
        <w:t xml:space="preserve">. </w:t>
      </w:r>
      <w:r>
        <w:rPr>
          <w:rFonts w:ascii="Times New Roman" w:hAnsi="Times New Roman" w:cs="Times New Roman"/>
          <w:b/>
          <w:color w:val="000000"/>
          <w:shd w:val="clear" w:color="auto" w:fill="FFFFFF"/>
        </w:rPr>
        <w:t>Слушания будут проходить 16 декабря в 14-30</w:t>
      </w:r>
      <w:r w:rsidRPr="005F574D">
        <w:rPr>
          <w:rFonts w:ascii="Times New Roman" w:hAnsi="Times New Roman" w:cs="Times New Roman"/>
          <w:b/>
          <w:color w:val="000000"/>
          <w:shd w:val="clear" w:color="auto" w:fill="FFFFFF"/>
        </w:rPr>
        <w:t xml:space="preserve"> в сельском Доме Культуры</w:t>
      </w:r>
      <w:r w:rsidRPr="00CB489E">
        <w:rPr>
          <w:rFonts w:ascii="Times New Roman" w:hAnsi="Times New Roman" w:cs="Times New Roman"/>
          <w:color w:val="000000"/>
          <w:shd w:val="clear" w:color="auto" w:fill="FFFFFF"/>
        </w:rPr>
        <w:t>.</w:t>
      </w:r>
    </w:p>
    <w:p w:rsidR="00E74EE6" w:rsidRDefault="00E74EE6" w:rsidP="00E74EE6">
      <w:pPr>
        <w:rPr>
          <w:rFonts w:ascii="Times New Roman" w:hAnsi="Times New Roman" w:cs="Times New Roman"/>
          <w:color w:val="000000"/>
          <w:shd w:val="clear" w:color="auto" w:fill="FFFFFF"/>
        </w:rPr>
      </w:pPr>
    </w:p>
    <w:p w:rsidR="00E74EE6" w:rsidRDefault="00E74EE6" w:rsidP="00E74EE6">
      <w:pPr>
        <w:rPr>
          <w:rFonts w:ascii="Times New Roman" w:hAnsi="Times New Roman" w:cs="Times New Roman"/>
          <w:color w:val="000000"/>
          <w:shd w:val="clear" w:color="auto" w:fill="FFFFFF"/>
        </w:rPr>
      </w:pPr>
    </w:p>
    <w:p w:rsidR="00E74EE6" w:rsidRDefault="00E74EE6" w:rsidP="00E74EE6">
      <w:pPr>
        <w:spacing w:after="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Уважаемые жительницы!! </w:t>
      </w:r>
      <w:proofErr w:type="spellStart"/>
      <w:r>
        <w:rPr>
          <w:rFonts w:ascii="Times New Roman" w:hAnsi="Times New Roman" w:cs="Times New Roman"/>
          <w:b/>
          <w:color w:val="000000"/>
          <w:sz w:val="28"/>
          <w:szCs w:val="28"/>
          <w:shd w:val="clear" w:color="auto" w:fill="FFFFFF"/>
        </w:rPr>
        <w:t>с</w:t>
      </w:r>
      <w:proofErr w:type="gramStart"/>
      <w:r>
        <w:rPr>
          <w:rFonts w:ascii="Times New Roman" w:hAnsi="Times New Roman" w:cs="Times New Roman"/>
          <w:b/>
          <w:color w:val="000000"/>
          <w:sz w:val="28"/>
          <w:szCs w:val="28"/>
          <w:shd w:val="clear" w:color="auto" w:fill="FFFFFF"/>
        </w:rPr>
        <w:t>.М</w:t>
      </w:r>
      <w:proofErr w:type="gramEnd"/>
      <w:r>
        <w:rPr>
          <w:rFonts w:ascii="Times New Roman" w:hAnsi="Times New Roman" w:cs="Times New Roman"/>
          <w:b/>
          <w:color w:val="000000"/>
          <w:sz w:val="28"/>
          <w:szCs w:val="28"/>
          <w:shd w:val="clear" w:color="auto" w:fill="FFFFFF"/>
        </w:rPr>
        <w:t>едведское</w:t>
      </w:r>
      <w:proofErr w:type="spellEnd"/>
      <w:r>
        <w:rPr>
          <w:rFonts w:ascii="Times New Roman" w:hAnsi="Times New Roman" w:cs="Times New Roman"/>
          <w:b/>
          <w:color w:val="000000"/>
          <w:sz w:val="28"/>
          <w:szCs w:val="28"/>
          <w:shd w:val="clear" w:color="auto" w:fill="FFFFFF"/>
        </w:rPr>
        <w:t xml:space="preserve"> </w:t>
      </w:r>
    </w:p>
    <w:p w:rsidR="00E74EE6" w:rsidRDefault="00E74EE6" w:rsidP="00E74EE6">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Черепановского района! Дорогие наши женщины-мамы!</w:t>
      </w:r>
    </w:p>
    <w:p w:rsidR="00E74EE6" w:rsidRDefault="00E74EE6" w:rsidP="00E74EE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Примите искренние поздравления с праздником-Днем матери! Для любого из нас мама является самым дорогим человеком. Она дарит нам жизнь и бескорыстно отдает все свои силы, заботу, ласку и нежность. О ней мы вспоминаем в самые светлые свои мгновения, к ней обращаемся  за поддержкой в трудные минуты на протяжении всего жизненного пути.</w:t>
      </w:r>
    </w:p>
    <w:p w:rsidR="00E74EE6" w:rsidRDefault="00E74EE6" w:rsidP="00E74EE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Этот день совсем недавно появился в нашем </w:t>
      </w:r>
      <w:proofErr w:type="spellStart"/>
      <w:r>
        <w:rPr>
          <w:rFonts w:ascii="Times New Roman" w:hAnsi="Times New Roman" w:cs="Times New Roman"/>
          <w:color w:val="000000"/>
          <w:sz w:val="24"/>
          <w:szCs w:val="24"/>
          <w:shd w:val="clear" w:color="auto" w:fill="FFFFFF"/>
        </w:rPr>
        <w:t>календаре</w:t>
      </w:r>
      <w:proofErr w:type="gramStart"/>
      <w:r>
        <w:rPr>
          <w:rFonts w:ascii="Times New Roman" w:hAnsi="Times New Roman" w:cs="Times New Roman"/>
          <w:color w:val="000000"/>
          <w:sz w:val="24"/>
          <w:szCs w:val="24"/>
          <w:shd w:val="clear" w:color="auto" w:fill="FFFFFF"/>
        </w:rPr>
        <w:t>,н</w:t>
      </w:r>
      <w:proofErr w:type="gramEnd"/>
      <w:r>
        <w:rPr>
          <w:rFonts w:ascii="Times New Roman" w:hAnsi="Times New Roman" w:cs="Times New Roman"/>
          <w:color w:val="000000"/>
          <w:sz w:val="24"/>
          <w:szCs w:val="24"/>
          <w:shd w:val="clear" w:color="auto" w:fill="FFFFFF"/>
        </w:rPr>
        <w:t>о</w:t>
      </w:r>
      <w:proofErr w:type="spellEnd"/>
      <w:r>
        <w:rPr>
          <w:rFonts w:ascii="Times New Roman" w:hAnsi="Times New Roman" w:cs="Times New Roman"/>
          <w:color w:val="000000"/>
          <w:sz w:val="24"/>
          <w:szCs w:val="24"/>
          <w:shd w:val="clear" w:color="auto" w:fill="FFFFFF"/>
        </w:rPr>
        <w:t xml:space="preserve"> сразу стал близким и дорогим каждому. Преданность женщины своим детям, ее извечная роль хранительницы очага, труженицы, духовной опоры всегда были и остаются великой ценностью нации.</w:t>
      </w:r>
    </w:p>
    <w:p w:rsidR="00E74EE6" w:rsidRDefault="00E74EE6" w:rsidP="00E74EE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Материнская любовь делает нас сильнее и уверенней, помогает преодолевать невзгоды, заставляет верить в успех. Этот праздник-прекрасная возможность отдать долг матери: собраться в </w:t>
      </w:r>
      <w:proofErr w:type="gramStart"/>
      <w:r>
        <w:rPr>
          <w:rFonts w:ascii="Times New Roman" w:hAnsi="Times New Roman" w:cs="Times New Roman"/>
          <w:color w:val="000000"/>
          <w:sz w:val="24"/>
          <w:szCs w:val="24"/>
          <w:shd w:val="clear" w:color="auto" w:fill="FFFFFF"/>
        </w:rPr>
        <w:t>семейном</w:t>
      </w:r>
      <w:proofErr w:type="gramEnd"/>
      <w:r>
        <w:rPr>
          <w:rFonts w:ascii="Times New Roman" w:hAnsi="Times New Roman" w:cs="Times New Roman"/>
          <w:color w:val="000000"/>
          <w:sz w:val="24"/>
          <w:szCs w:val="24"/>
          <w:shd w:val="clear" w:color="auto" w:fill="FFFFFF"/>
        </w:rPr>
        <w:t xml:space="preserve"> круг, повиниться за доставленные огорчения, наполнить дом душевной теплотой и искренним весельем.</w:t>
      </w:r>
    </w:p>
    <w:p w:rsidR="00E74EE6" w:rsidRDefault="00E74EE6" w:rsidP="00E74EE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Быть матерь</w:t>
      </w:r>
      <w:proofErr w:type="gramStart"/>
      <w:r>
        <w:rPr>
          <w:rFonts w:ascii="Times New Roman" w:hAnsi="Times New Roman" w:cs="Times New Roman"/>
          <w:color w:val="000000"/>
          <w:sz w:val="24"/>
          <w:szCs w:val="24"/>
          <w:shd w:val="clear" w:color="auto" w:fill="FFFFFF"/>
        </w:rPr>
        <w:t>ю-</w:t>
      </w:r>
      <w:proofErr w:type="gramEnd"/>
      <w:r>
        <w:rPr>
          <w:rFonts w:ascii="Times New Roman" w:hAnsi="Times New Roman" w:cs="Times New Roman"/>
          <w:color w:val="000000"/>
          <w:sz w:val="24"/>
          <w:szCs w:val="24"/>
          <w:shd w:val="clear" w:color="auto" w:fill="FFFFFF"/>
        </w:rPr>
        <w:t xml:space="preserve"> большое счастье и огромная ответственность, неустанный труд и самоотверженная забота о своих детях. Мы многим обязаны самым дорогим нашему сердцу </w:t>
      </w:r>
      <w:proofErr w:type="gramStart"/>
      <w:r>
        <w:rPr>
          <w:rFonts w:ascii="Times New Roman" w:hAnsi="Times New Roman" w:cs="Times New Roman"/>
          <w:color w:val="000000"/>
          <w:sz w:val="24"/>
          <w:szCs w:val="24"/>
          <w:shd w:val="clear" w:color="auto" w:fill="FFFFFF"/>
        </w:rPr>
        <w:t>людям-своим</w:t>
      </w:r>
      <w:proofErr w:type="gramEnd"/>
      <w:r>
        <w:rPr>
          <w:rFonts w:ascii="Times New Roman" w:hAnsi="Times New Roman" w:cs="Times New Roman"/>
          <w:color w:val="000000"/>
          <w:sz w:val="24"/>
          <w:szCs w:val="24"/>
          <w:shd w:val="clear" w:color="auto" w:fill="FFFFFF"/>
        </w:rPr>
        <w:t xml:space="preserve"> мамам. В любую минуту, даже когда мы вырастаем, матери готовы помочь нам своим пониманием, добрым словом, мудрым советом. Мы по праву восхищаемся женщинами, успешно сочетающими материнские обязанности с активным участием в трудовой и общественной жизни.</w:t>
      </w:r>
    </w:p>
    <w:p w:rsidR="00E74EE6" w:rsidRDefault="00E74EE6" w:rsidP="00E74EE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этот замечательный день, дорогие матери, примите слова признательности, любви и уважения! Пусть в Ваших глазах не гаснет улыбка и радость! От всей души желаем всем женщина</w:t>
      </w:r>
      <w:proofErr w:type="gramStart"/>
      <w:r>
        <w:rPr>
          <w:rFonts w:ascii="Times New Roman" w:hAnsi="Times New Roman" w:cs="Times New Roman"/>
          <w:color w:val="000000"/>
          <w:sz w:val="24"/>
          <w:szCs w:val="24"/>
          <w:shd w:val="clear" w:color="auto" w:fill="FFFFFF"/>
        </w:rPr>
        <w:t>м-</w:t>
      </w:r>
      <w:proofErr w:type="gramEnd"/>
      <w:r>
        <w:rPr>
          <w:rFonts w:ascii="Times New Roman" w:hAnsi="Times New Roman" w:cs="Times New Roman"/>
          <w:color w:val="000000"/>
          <w:sz w:val="24"/>
          <w:szCs w:val="24"/>
          <w:shd w:val="clear" w:color="auto" w:fill="FFFFFF"/>
        </w:rPr>
        <w:t xml:space="preserve"> матерям  здоровья, счастья, семейного благополучия, и ответного тепла от своих детей! </w:t>
      </w:r>
    </w:p>
    <w:p w:rsidR="00E74EE6" w:rsidRPr="00E74EE6" w:rsidRDefault="00E74EE6" w:rsidP="00E74EE6">
      <w:pPr>
        <w:rPr>
          <w:rFonts w:ascii="Times New Roman" w:hAnsi="Times New Roman" w:cs="Times New Roman"/>
          <w:b/>
          <w:color w:val="000000"/>
          <w:shd w:val="clear" w:color="auto" w:fill="FFFFFF"/>
        </w:rPr>
      </w:pPr>
      <w:r w:rsidRPr="00E74EE6">
        <w:rPr>
          <w:rFonts w:ascii="Times New Roman" w:hAnsi="Times New Roman" w:cs="Times New Roman"/>
          <w:b/>
          <w:color w:val="000000"/>
          <w:shd w:val="clear" w:color="auto" w:fill="FFFFFF"/>
        </w:rPr>
        <w:t xml:space="preserve">С Уважением, Совет депутатов.  </w:t>
      </w:r>
    </w:p>
    <w:p w:rsidR="00E74EE6" w:rsidRPr="00E74EE6" w:rsidRDefault="00E74EE6" w:rsidP="00E74EE6">
      <w:pPr>
        <w:spacing w:before="100" w:beforeAutospacing="1" w:after="100" w:afterAutospacing="1" w:line="240" w:lineRule="auto"/>
        <w:jc w:val="center"/>
        <w:outlineLvl w:val="0"/>
        <w:rPr>
          <w:rFonts w:ascii="Times New Roman" w:eastAsia="Times New Roman" w:hAnsi="Times New Roman"/>
          <w:b/>
          <w:bCs/>
          <w:kern w:val="36"/>
          <w:sz w:val="32"/>
          <w:szCs w:val="32"/>
          <w:lang w:eastAsia="ru-RU"/>
        </w:rPr>
      </w:pPr>
      <w:r w:rsidRPr="00E74EE6">
        <w:rPr>
          <w:rFonts w:ascii="Times New Roman" w:eastAsia="Times New Roman" w:hAnsi="Times New Roman"/>
          <w:b/>
          <w:bCs/>
          <w:kern w:val="36"/>
          <w:sz w:val="32"/>
          <w:szCs w:val="32"/>
          <w:lang w:eastAsia="ru-RU"/>
        </w:rPr>
        <w:t>Правила пожарной безопасности на автомобильном транспорте</w:t>
      </w:r>
    </w:p>
    <w:p w:rsidR="00E74EE6" w:rsidRPr="006A5317" w:rsidRDefault="00E74EE6" w:rsidP="00E74EE6">
      <w:pPr>
        <w:spacing w:before="100" w:beforeAutospacing="1" w:after="100" w:afterAutospacing="1" w:line="240" w:lineRule="auto"/>
        <w:jc w:val="both"/>
        <w:outlineLvl w:val="0"/>
        <w:rPr>
          <w:rFonts w:ascii="Times New Roman" w:eastAsia="Times New Roman" w:hAnsi="Times New Roman"/>
          <w:b/>
          <w:bCs/>
          <w:kern w:val="36"/>
          <w:szCs w:val="36"/>
          <w:lang w:eastAsia="ru-RU"/>
        </w:rPr>
      </w:pPr>
      <w:r>
        <w:rPr>
          <w:rFonts w:ascii="Times New Roman" w:eastAsia="Times New Roman" w:hAnsi="Times New Roman"/>
          <w:sz w:val="24"/>
          <w:szCs w:val="24"/>
          <w:lang w:eastAsia="ru-RU"/>
        </w:rPr>
        <w:t xml:space="preserve">   С наступлением холодов в Новосибирской области </w:t>
      </w:r>
      <w:r w:rsidRPr="001A6047">
        <w:rPr>
          <w:rFonts w:ascii="Times New Roman" w:eastAsia="Times New Roman" w:hAnsi="Times New Roman"/>
          <w:sz w:val="24"/>
          <w:szCs w:val="24"/>
          <w:lang w:eastAsia="ru-RU"/>
        </w:rPr>
        <w:t xml:space="preserve">резко увеличилось количество пожаров на автомобильном транспорте. Чтобы снизить до минимума возможность возникновения пожара в автомобиле, необходимо содержать индивидуальный </w:t>
      </w:r>
      <w:r>
        <w:rPr>
          <w:rFonts w:ascii="Times New Roman" w:eastAsia="Times New Roman" w:hAnsi="Times New Roman"/>
          <w:sz w:val="24"/>
          <w:szCs w:val="24"/>
          <w:lang w:eastAsia="ru-RU"/>
        </w:rPr>
        <w:t xml:space="preserve">автомобиль </w:t>
      </w:r>
      <w:r w:rsidRPr="001A6047">
        <w:rPr>
          <w:rFonts w:ascii="Times New Roman" w:eastAsia="Times New Roman" w:hAnsi="Times New Roman"/>
          <w:sz w:val="24"/>
          <w:szCs w:val="24"/>
          <w:lang w:eastAsia="ru-RU"/>
        </w:rPr>
        <w:t xml:space="preserve">в технически исправном состоянии, эксплуатировать и обслуживать в соответствии с требованиями заводской инструкции, а также строго соблюдать правила пожарной </w:t>
      </w:r>
      <w:proofErr w:type="spellStart"/>
      <w:r w:rsidRPr="001A6047">
        <w:rPr>
          <w:rFonts w:ascii="Times New Roman" w:eastAsia="Times New Roman" w:hAnsi="Times New Roman"/>
          <w:sz w:val="24"/>
          <w:szCs w:val="24"/>
          <w:lang w:eastAsia="ru-RU"/>
        </w:rPr>
        <w:t>безопасности</w:t>
      </w:r>
      <w:proofErr w:type="gramStart"/>
      <w:r w:rsidRPr="001A6047">
        <w:rPr>
          <w:rFonts w:ascii="Times New Roman" w:eastAsia="Times New Roman" w:hAnsi="Times New Roman"/>
          <w:sz w:val="24"/>
          <w:szCs w:val="24"/>
          <w:lang w:eastAsia="ru-RU"/>
        </w:rPr>
        <w:t>.</w:t>
      </w:r>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о</w:t>
      </w:r>
      <w:r w:rsidRPr="001A6047">
        <w:rPr>
          <w:rFonts w:ascii="Times New Roman" w:eastAsia="Times New Roman" w:hAnsi="Times New Roman"/>
          <w:sz w:val="24"/>
          <w:szCs w:val="24"/>
          <w:lang w:eastAsia="ru-RU"/>
        </w:rPr>
        <w:t>жары</w:t>
      </w:r>
      <w:proofErr w:type="spellEnd"/>
      <w:r w:rsidRPr="001A6047">
        <w:rPr>
          <w:rFonts w:ascii="Times New Roman" w:eastAsia="Times New Roman" w:hAnsi="Times New Roman"/>
          <w:sz w:val="24"/>
          <w:szCs w:val="24"/>
          <w:lang w:eastAsia="ru-RU"/>
        </w:rPr>
        <w:t xml:space="preserve"> в легковых автомобилях свидетельствуют о том, что водители недостаточно подготовлены не только к их противопожарной защите, но и к действиям по ликвидации пожаров.</w:t>
      </w:r>
      <w:r w:rsidRPr="001A6047">
        <w:rPr>
          <w:rFonts w:ascii="Times New Roman" w:eastAsia="Times New Roman" w:hAnsi="Times New Roman"/>
          <w:sz w:val="24"/>
          <w:szCs w:val="24"/>
          <w:lang w:eastAsia="ru-RU"/>
        </w:rPr>
        <w:br/>
        <w:t>Очень важно своевременно обнаружить загорание и сразу принять меры к его ликвидации. Существуют факторы, которые предшествуют пожару. Это может быть запах бензина, горелой изоляции, дым из-под капота.</w:t>
      </w:r>
      <w:r w:rsidRPr="001A6047">
        <w:rPr>
          <w:rFonts w:ascii="Times New Roman" w:eastAsia="Times New Roman" w:hAnsi="Times New Roman"/>
          <w:sz w:val="24"/>
          <w:szCs w:val="24"/>
          <w:lang w:eastAsia="ru-RU"/>
        </w:rPr>
        <w:br/>
        <w:t>Пожары очень часто возникают из-за неисправностей в системе электропроводки. Поэтому необходимо обращать внимание на состояние изоляции и качество контактов. Все изменения или добавления в электрической системе должны быть качественно проверены, причем желательно квалифицированным специалистом.</w:t>
      </w:r>
      <w:r w:rsidRPr="001A6047">
        <w:rPr>
          <w:rFonts w:ascii="Times New Roman" w:eastAsia="Times New Roman" w:hAnsi="Times New Roman"/>
          <w:sz w:val="24"/>
          <w:szCs w:val="24"/>
          <w:lang w:eastAsia="ru-RU"/>
        </w:rPr>
        <w:br/>
        <w:t>При эксплуатации автомобиля со временем изнашиваются или рвутся топливные шланги, появляются неисправности в соединениях. Пары бензина быстро воспламеняются при наличии искры или просто при контакте с горячими поверхностями двигателя, выхлопного коллектора.</w:t>
      </w:r>
      <w:r>
        <w:rPr>
          <w:rFonts w:ascii="Times New Roman" w:eastAsia="Times New Roman" w:hAnsi="Times New Roman"/>
          <w:sz w:val="24"/>
          <w:szCs w:val="24"/>
          <w:lang w:eastAsia="ru-RU"/>
        </w:rPr>
        <w:t xml:space="preserve"> </w:t>
      </w:r>
    </w:p>
    <w:p w:rsidR="00E74EE6" w:rsidRDefault="00E74EE6" w:rsidP="00E74EE6">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зимний период особенно актуально утепление моторного отсека различными «утеплителями», в число которых, по мнению некоторых автовладельцев, входят и предметы одежды (куртки, шубы и т.д.). Что является грубейшей ошибкой. Для утепления моторного отсека допускаются только утеплители, прошедшие испытания и имеющие соответствующие сертификаты. Покупать «</w:t>
      </w:r>
      <w:proofErr w:type="spellStart"/>
      <w:r>
        <w:rPr>
          <w:rFonts w:ascii="Times New Roman" w:eastAsia="Times New Roman" w:hAnsi="Times New Roman"/>
          <w:sz w:val="24"/>
          <w:szCs w:val="24"/>
          <w:lang w:eastAsia="ru-RU"/>
        </w:rPr>
        <w:t>автоодеяло</w:t>
      </w:r>
      <w:proofErr w:type="spellEnd"/>
      <w:r>
        <w:rPr>
          <w:rFonts w:ascii="Times New Roman" w:eastAsia="Times New Roman" w:hAnsi="Times New Roman"/>
          <w:sz w:val="24"/>
          <w:szCs w:val="24"/>
          <w:lang w:eastAsia="ru-RU"/>
        </w:rPr>
        <w:t xml:space="preserve">» нужно в специализированных </w:t>
      </w:r>
      <w:r>
        <w:rPr>
          <w:rFonts w:ascii="Times New Roman" w:eastAsia="Times New Roman" w:hAnsi="Times New Roman"/>
          <w:sz w:val="24"/>
          <w:szCs w:val="24"/>
          <w:lang w:eastAsia="ru-RU"/>
        </w:rPr>
        <w:lastRenderedPageBreak/>
        <w:t xml:space="preserve">магазинах, при покупке требуйте сертификат, в котором указано, что утеплитель негорючий, если сертификат на продукцию отсутствует, </w:t>
      </w:r>
      <w:proofErr w:type="gramStart"/>
      <w:r>
        <w:rPr>
          <w:rFonts w:ascii="Times New Roman" w:eastAsia="Times New Roman" w:hAnsi="Times New Roman"/>
          <w:sz w:val="24"/>
          <w:szCs w:val="24"/>
          <w:lang w:eastAsia="ru-RU"/>
        </w:rPr>
        <w:t>то</w:t>
      </w:r>
      <w:proofErr w:type="gramEnd"/>
      <w:r>
        <w:rPr>
          <w:rFonts w:ascii="Times New Roman" w:eastAsia="Times New Roman" w:hAnsi="Times New Roman"/>
          <w:sz w:val="24"/>
          <w:szCs w:val="24"/>
          <w:lang w:eastAsia="ru-RU"/>
        </w:rPr>
        <w:t xml:space="preserve"> скорее всего «</w:t>
      </w:r>
      <w:proofErr w:type="spellStart"/>
      <w:r>
        <w:rPr>
          <w:rFonts w:ascii="Times New Roman" w:eastAsia="Times New Roman" w:hAnsi="Times New Roman"/>
          <w:sz w:val="24"/>
          <w:szCs w:val="24"/>
          <w:lang w:eastAsia="ru-RU"/>
        </w:rPr>
        <w:t>автоодеяло</w:t>
      </w:r>
      <w:proofErr w:type="spellEnd"/>
      <w:r>
        <w:rPr>
          <w:rFonts w:ascii="Times New Roman" w:eastAsia="Times New Roman" w:hAnsi="Times New Roman"/>
          <w:sz w:val="24"/>
          <w:szCs w:val="24"/>
          <w:lang w:eastAsia="ru-RU"/>
        </w:rPr>
        <w:t>» горючее.</w:t>
      </w:r>
    </w:p>
    <w:p w:rsidR="00E74EE6" w:rsidRDefault="00E74EE6" w:rsidP="00E74EE6">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Очень много пожаров происходит в зимний период при отогреве замерзших автомобилей,  Категорически запрещается отогревать автомобиль открытым огнем, а так же очень опасно отогревать автомобиль бытовыми электроприборами. Не предназначенные к работе при отрицательных температурах данные электроприборы выходят из строя и становятся причинами пожаров. Особенно часто автомобили загораются при отогреве их бытовыми тепловентиляторами, так как у них на морозе заклинивает </w:t>
      </w:r>
      <w:proofErr w:type="gramStart"/>
      <w:r>
        <w:rPr>
          <w:rFonts w:ascii="Times New Roman" w:eastAsia="Times New Roman" w:hAnsi="Times New Roman"/>
          <w:sz w:val="24"/>
          <w:szCs w:val="24"/>
          <w:lang w:eastAsia="ru-RU"/>
        </w:rPr>
        <w:t>вентилятор</w:t>
      </w:r>
      <w:proofErr w:type="gramEnd"/>
      <w:r>
        <w:rPr>
          <w:rFonts w:ascii="Times New Roman" w:eastAsia="Times New Roman" w:hAnsi="Times New Roman"/>
          <w:sz w:val="24"/>
          <w:szCs w:val="24"/>
          <w:lang w:eastAsia="ru-RU"/>
        </w:rPr>
        <w:t xml:space="preserve"> и они воспламеняются, а от них воспламеняется автомобиль.</w:t>
      </w:r>
    </w:p>
    <w:p w:rsidR="00E74EE6" w:rsidRPr="001A6047" w:rsidRDefault="00E74EE6" w:rsidP="00E74EE6">
      <w:pPr>
        <w:spacing w:before="100" w:beforeAutospacing="1" w:after="100" w:afterAutospacing="1" w:line="240" w:lineRule="auto"/>
        <w:rPr>
          <w:rFonts w:ascii="Times New Roman" w:eastAsia="Times New Roman" w:hAnsi="Times New Roman"/>
          <w:sz w:val="24"/>
          <w:szCs w:val="24"/>
          <w:lang w:eastAsia="ru-RU"/>
        </w:rPr>
      </w:pPr>
      <w:r w:rsidRPr="001A6047">
        <w:rPr>
          <w:rFonts w:ascii="Times New Roman" w:eastAsia="Times New Roman" w:hAnsi="Times New Roman"/>
          <w:sz w:val="24"/>
          <w:szCs w:val="24"/>
          <w:lang w:eastAsia="ru-RU"/>
        </w:rPr>
        <w:t xml:space="preserve">Современная отделка автомобиля в основном состоит из полимеров, пластиков и других синтетических материалов, причем практически все они горючие. Газы, выделяющиеся при горении таких материалов, высокотоксичные. </w:t>
      </w:r>
      <w:r w:rsidRPr="001A6047">
        <w:rPr>
          <w:rFonts w:ascii="Times New Roman" w:eastAsia="Times New Roman" w:hAnsi="Times New Roman"/>
          <w:sz w:val="24"/>
          <w:szCs w:val="24"/>
          <w:lang w:eastAsia="ru-RU"/>
        </w:rPr>
        <w:br/>
        <w:t xml:space="preserve">Если ваш </w:t>
      </w:r>
      <w:hyperlink r:id="rId10" w:tgtFrame="_blank" w:history="1">
        <w:r w:rsidRPr="001A6047">
          <w:rPr>
            <w:rFonts w:ascii="Times New Roman" w:eastAsia="Times New Roman" w:hAnsi="Times New Roman"/>
            <w:color w:val="0000FF"/>
            <w:sz w:val="24"/>
            <w:szCs w:val="24"/>
            <w:u w:val="single"/>
            <w:lang w:eastAsia="ru-RU"/>
          </w:rPr>
          <w:t>автомобиль</w:t>
        </w:r>
      </w:hyperlink>
      <w:r w:rsidRPr="001A6047">
        <w:rPr>
          <w:rFonts w:ascii="Times New Roman" w:eastAsia="Times New Roman" w:hAnsi="Times New Roman"/>
          <w:sz w:val="24"/>
          <w:szCs w:val="24"/>
          <w:lang w:eastAsia="ru-RU"/>
        </w:rPr>
        <w:t xml:space="preserve"> загорелся во время движения, соблюдайте следующие правила поведения в автомобиле при пожаре:</w:t>
      </w:r>
      <w:r w:rsidRPr="001A6047">
        <w:rPr>
          <w:rFonts w:ascii="Times New Roman" w:eastAsia="Times New Roman" w:hAnsi="Times New Roman"/>
          <w:sz w:val="24"/>
          <w:szCs w:val="24"/>
          <w:lang w:eastAsia="ru-RU"/>
        </w:rPr>
        <w:br/>
        <w:t>1.    Остановите автомобиль.</w:t>
      </w:r>
      <w:r w:rsidRPr="001A6047">
        <w:rPr>
          <w:rFonts w:ascii="Times New Roman" w:eastAsia="Times New Roman" w:hAnsi="Times New Roman"/>
          <w:sz w:val="24"/>
          <w:szCs w:val="24"/>
          <w:lang w:eastAsia="ru-RU"/>
        </w:rPr>
        <w:br/>
        <w:t>2.    Выключите двигатель.</w:t>
      </w:r>
      <w:r w:rsidRPr="001A6047">
        <w:rPr>
          <w:rFonts w:ascii="Times New Roman" w:eastAsia="Times New Roman" w:hAnsi="Times New Roman"/>
          <w:sz w:val="24"/>
          <w:szCs w:val="24"/>
          <w:lang w:eastAsia="ru-RU"/>
        </w:rPr>
        <w:br/>
        <w:t>3.    Освободите замок капота, но не открывайте капот.</w:t>
      </w:r>
      <w:r w:rsidRPr="001A6047">
        <w:rPr>
          <w:rFonts w:ascii="Times New Roman" w:eastAsia="Times New Roman" w:hAnsi="Times New Roman"/>
          <w:sz w:val="24"/>
          <w:szCs w:val="24"/>
          <w:lang w:eastAsia="ru-RU"/>
        </w:rPr>
        <w:br/>
        <w:t>4.    Выведите всех пассажиров.</w:t>
      </w:r>
      <w:r w:rsidRPr="001A6047">
        <w:rPr>
          <w:rFonts w:ascii="Times New Roman" w:eastAsia="Times New Roman" w:hAnsi="Times New Roman"/>
          <w:sz w:val="24"/>
          <w:szCs w:val="24"/>
          <w:lang w:eastAsia="ru-RU"/>
        </w:rPr>
        <w:br/>
        <w:t xml:space="preserve">5.    </w:t>
      </w:r>
      <w:r>
        <w:rPr>
          <w:rFonts w:ascii="Times New Roman" w:eastAsia="Times New Roman" w:hAnsi="Times New Roman"/>
          <w:sz w:val="24"/>
          <w:szCs w:val="24"/>
          <w:lang w:eastAsia="ru-RU"/>
        </w:rPr>
        <w:t>В</w:t>
      </w:r>
      <w:r w:rsidRPr="001A6047">
        <w:rPr>
          <w:rFonts w:ascii="Times New Roman" w:eastAsia="Times New Roman" w:hAnsi="Times New Roman"/>
          <w:sz w:val="24"/>
          <w:szCs w:val="24"/>
          <w:lang w:eastAsia="ru-RU"/>
        </w:rPr>
        <w:t>ызовите пожарных</w:t>
      </w:r>
      <w:r>
        <w:rPr>
          <w:rFonts w:ascii="Times New Roman" w:eastAsia="Times New Roman" w:hAnsi="Times New Roman"/>
          <w:sz w:val="24"/>
          <w:szCs w:val="24"/>
          <w:lang w:eastAsia="ru-RU"/>
        </w:rPr>
        <w:t xml:space="preserve"> по телефону</w:t>
      </w:r>
      <w:r w:rsidRPr="001A604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«101».</w:t>
      </w:r>
      <w:r w:rsidRPr="001A6047">
        <w:rPr>
          <w:rFonts w:ascii="Times New Roman" w:eastAsia="Times New Roman" w:hAnsi="Times New Roman"/>
          <w:sz w:val="24"/>
          <w:szCs w:val="24"/>
          <w:lang w:eastAsia="ru-RU"/>
        </w:rPr>
        <w:t xml:space="preserve"> </w:t>
      </w:r>
      <w:r w:rsidRPr="001A6047">
        <w:rPr>
          <w:rFonts w:ascii="Times New Roman" w:eastAsia="Times New Roman" w:hAnsi="Times New Roman"/>
          <w:sz w:val="24"/>
          <w:szCs w:val="24"/>
          <w:lang w:eastAsia="ru-RU"/>
        </w:rPr>
        <w:br/>
        <w:t>6.    Если это не опасно, попытайтесь воспользоваться имеющимся в машине огнетушителем.</w:t>
      </w:r>
      <w:r w:rsidRPr="001A6047">
        <w:rPr>
          <w:rFonts w:ascii="Times New Roman" w:eastAsia="Times New Roman" w:hAnsi="Times New Roman"/>
          <w:sz w:val="24"/>
          <w:szCs w:val="24"/>
          <w:lang w:eastAsia="ru-RU"/>
        </w:rPr>
        <w:br/>
        <w:t>7.    Не применяйте воду при тушении пожара в двигательном отсеке, так как это может вызвать короткое замыкание электропроводки или распространение горящего бензин</w:t>
      </w:r>
      <w:r>
        <w:rPr>
          <w:rFonts w:ascii="Times New Roman" w:eastAsia="Times New Roman" w:hAnsi="Times New Roman"/>
          <w:sz w:val="24"/>
          <w:szCs w:val="24"/>
          <w:lang w:eastAsia="ru-RU"/>
        </w:rPr>
        <w:t>а и увеличение площади горения.</w:t>
      </w:r>
    </w:p>
    <w:p w:rsidR="00E74EE6" w:rsidRDefault="00E74EE6" w:rsidP="00E74EE6">
      <w:pPr>
        <w:rPr>
          <w:rFonts w:ascii="Times New Roman" w:hAnsi="Times New Roman" w:cs="Times New Roman"/>
          <w:b/>
          <w:color w:val="000000"/>
          <w:sz w:val="24"/>
          <w:szCs w:val="24"/>
          <w:shd w:val="clear" w:color="auto" w:fill="FFFFFF"/>
        </w:rPr>
      </w:pPr>
    </w:p>
    <w:p w:rsidR="00E74EE6" w:rsidRDefault="00E74EE6" w:rsidP="00E74EE6">
      <w:pPr>
        <w:rPr>
          <w:rFonts w:ascii="Times New Roman" w:hAnsi="Times New Roman" w:cs="Times New Roman"/>
          <w:b/>
          <w:i/>
          <w:sz w:val="20"/>
          <w:szCs w:val="20"/>
        </w:rPr>
      </w:pPr>
      <w:r>
        <w:rPr>
          <w:rFonts w:ascii="Times New Roman" w:hAnsi="Times New Roman" w:cs="Times New Roman"/>
          <w:b/>
          <w:i/>
          <w:sz w:val="20"/>
          <w:szCs w:val="20"/>
          <w:highlight w:val="yellow"/>
        </w:rPr>
        <w:t xml:space="preserve">Адрес редакции: с. Медведск </w:t>
      </w:r>
      <w:proofErr w:type="spellStart"/>
      <w:r>
        <w:rPr>
          <w:rFonts w:ascii="Times New Roman" w:hAnsi="Times New Roman" w:cs="Times New Roman"/>
          <w:b/>
          <w:i/>
          <w:sz w:val="20"/>
          <w:szCs w:val="20"/>
          <w:highlight w:val="yellow"/>
        </w:rPr>
        <w:t>ул</w:t>
      </w:r>
      <w:proofErr w:type="gramStart"/>
      <w:r>
        <w:rPr>
          <w:rFonts w:ascii="Times New Roman" w:hAnsi="Times New Roman" w:cs="Times New Roman"/>
          <w:b/>
          <w:i/>
          <w:sz w:val="20"/>
          <w:szCs w:val="20"/>
          <w:highlight w:val="yellow"/>
        </w:rPr>
        <w:t>.Р</w:t>
      </w:r>
      <w:proofErr w:type="gramEnd"/>
      <w:r>
        <w:rPr>
          <w:rFonts w:ascii="Times New Roman" w:hAnsi="Times New Roman" w:cs="Times New Roman"/>
          <w:b/>
          <w:i/>
          <w:sz w:val="20"/>
          <w:szCs w:val="20"/>
          <w:highlight w:val="yellow"/>
        </w:rPr>
        <w:t>оманова</w:t>
      </w:r>
      <w:proofErr w:type="spellEnd"/>
      <w:r>
        <w:rPr>
          <w:rFonts w:ascii="Times New Roman" w:hAnsi="Times New Roman" w:cs="Times New Roman"/>
          <w:b/>
          <w:i/>
          <w:sz w:val="20"/>
          <w:szCs w:val="20"/>
          <w:highlight w:val="yellow"/>
        </w:rPr>
        <w:t xml:space="preserve"> 21 Тираж </w:t>
      </w:r>
      <w:r>
        <w:rPr>
          <w:rFonts w:ascii="Times New Roman" w:hAnsi="Times New Roman" w:cs="Times New Roman"/>
          <w:b/>
          <w:i/>
          <w:sz w:val="20"/>
          <w:szCs w:val="20"/>
          <w:highlight w:val="yellow"/>
        </w:rPr>
        <w:t xml:space="preserve">50 </w:t>
      </w:r>
      <w:r>
        <w:rPr>
          <w:rFonts w:ascii="Times New Roman" w:hAnsi="Times New Roman" w:cs="Times New Roman"/>
          <w:b/>
          <w:i/>
          <w:sz w:val="20"/>
          <w:szCs w:val="20"/>
          <w:highlight w:val="yellow"/>
        </w:rPr>
        <w:t xml:space="preserve">экз. Бесплатно. </w:t>
      </w:r>
      <w:proofErr w:type="gramStart"/>
      <w:r>
        <w:rPr>
          <w:rFonts w:ascii="Times New Roman" w:hAnsi="Times New Roman" w:cs="Times New Roman"/>
          <w:b/>
          <w:i/>
          <w:sz w:val="20"/>
          <w:szCs w:val="20"/>
          <w:highlight w:val="yellow"/>
        </w:rPr>
        <w:t xml:space="preserve">Ответственный  за выпуск </w:t>
      </w:r>
      <w:proofErr w:type="spellStart"/>
      <w:r>
        <w:rPr>
          <w:rFonts w:ascii="Times New Roman" w:hAnsi="Times New Roman" w:cs="Times New Roman"/>
          <w:b/>
          <w:i/>
          <w:sz w:val="20"/>
          <w:szCs w:val="20"/>
          <w:highlight w:val="yellow"/>
        </w:rPr>
        <w:t>Газина.Н.Ю</w:t>
      </w:r>
      <w:proofErr w:type="spellEnd"/>
      <w:r>
        <w:rPr>
          <w:rFonts w:ascii="Times New Roman" w:hAnsi="Times New Roman" w:cs="Times New Roman"/>
          <w:b/>
          <w:i/>
          <w:sz w:val="20"/>
          <w:szCs w:val="20"/>
          <w:highlight w:val="yellow"/>
        </w:rPr>
        <w:t>. тел. 69-23</w:t>
      </w:r>
      <w:r w:rsidRPr="00D77E91">
        <w:rPr>
          <w:rFonts w:ascii="Times New Roman" w:hAnsi="Times New Roman" w:cs="Times New Roman"/>
          <w:b/>
          <w:i/>
          <w:sz w:val="20"/>
          <w:szCs w:val="20"/>
          <w:highlight w:val="yellow"/>
        </w:rPr>
        <w:t>3</w:t>
      </w:r>
      <w:proofErr w:type="gramEnd"/>
    </w:p>
    <w:p w:rsidR="00E74EE6" w:rsidRDefault="00E74EE6" w:rsidP="00E74EE6">
      <w:pPr>
        <w:pStyle w:val="1"/>
        <w:jc w:val="center"/>
        <w:rPr>
          <w:b/>
          <w:szCs w:val="28"/>
        </w:rPr>
      </w:pPr>
    </w:p>
    <w:p w:rsidR="00E74EE6" w:rsidRDefault="00E74EE6" w:rsidP="00E74EE6">
      <w:pPr>
        <w:jc w:val="center"/>
        <w:rPr>
          <w:rFonts w:ascii="Times New Roman" w:hAnsi="Times New Roman" w:cs="Times New Roman"/>
          <w:b/>
          <w:color w:val="000000"/>
          <w:sz w:val="24"/>
          <w:szCs w:val="24"/>
          <w:shd w:val="clear" w:color="auto" w:fill="FFFFFF"/>
        </w:rPr>
      </w:pPr>
      <w:bookmarkStart w:id="0" w:name="_GoBack"/>
      <w:bookmarkEnd w:id="0"/>
    </w:p>
    <w:p w:rsidR="00616292" w:rsidRDefault="00E74EE6"/>
    <w:sectPr w:rsidR="00616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E6"/>
    <w:rsid w:val="00923A3F"/>
    <w:rsid w:val="00DF0CDD"/>
    <w:rsid w:val="00E74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E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4EE6"/>
    <w:rPr>
      <w:rFonts w:ascii="Tahoma" w:hAnsi="Tahoma" w:cs="Tahoma"/>
      <w:sz w:val="16"/>
      <w:szCs w:val="16"/>
    </w:rPr>
  </w:style>
  <w:style w:type="paragraph" w:styleId="a5">
    <w:name w:val="No Spacing"/>
    <w:uiPriority w:val="1"/>
    <w:qFormat/>
    <w:rsid w:val="00E74EE6"/>
    <w:pPr>
      <w:spacing w:after="0" w:line="240" w:lineRule="auto"/>
    </w:pPr>
  </w:style>
  <w:style w:type="character" w:styleId="a6">
    <w:name w:val="Hyperlink"/>
    <w:basedOn w:val="a0"/>
    <w:uiPriority w:val="99"/>
    <w:unhideWhenUsed/>
    <w:rsid w:val="00E74EE6"/>
    <w:rPr>
      <w:color w:val="0000FF" w:themeColor="hyperlink"/>
      <w:u w:val="single"/>
    </w:rPr>
  </w:style>
  <w:style w:type="paragraph" w:customStyle="1" w:styleId="1">
    <w:name w:val="Ñòèëü1"/>
    <w:basedOn w:val="a"/>
    <w:rsid w:val="00E74EE6"/>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E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4EE6"/>
    <w:rPr>
      <w:rFonts w:ascii="Tahoma" w:hAnsi="Tahoma" w:cs="Tahoma"/>
      <w:sz w:val="16"/>
      <w:szCs w:val="16"/>
    </w:rPr>
  </w:style>
  <w:style w:type="paragraph" w:styleId="a5">
    <w:name w:val="No Spacing"/>
    <w:uiPriority w:val="1"/>
    <w:qFormat/>
    <w:rsid w:val="00E74EE6"/>
    <w:pPr>
      <w:spacing w:after="0" w:line="240" w:lineRule="auto"/>
    </w:pPr>
  </w:style>
  <w:style w:type="character" w:styleId="a6">
    <w:name w:val="Hyperlink"/>
    <w:basedOn w:val="a0"/>
    <w:uiPriority w:val="99"/>
    <w:unhideWhenUsed/>
    <w:rsid w:val="00E74EE6"/>
    <w:rPr>
      <w:color w:val="0000FF" w:themeColor="hyperlink"/>
      <w:u w:val="single"/>
    </w:rPr>
  </w:style>
  <w:style w:type="paragraph" w:customStyle="1" w:styleId="1">
    <w:name w:val="Ñòèëü1"/>
    <w:basedOn w:val="a"/>
    <w:rsid w:val="00E74EE6"/>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54.mchs.gov.ru/pressroom/news/item/7678217/"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cologyn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deti.utinet.ru/cars_railroads/taf_toys/avtomobil/1230096/" TargetMode="External"/><Relationship Id="rId4" Type="http://schemas.openxmlformats.org/officeDocument/2006/relationships/webSettings" Target="webSettings.xml"/><Relationship Id="rId9" Type="http://schemas.openxmlformats.org/officeDocument/2006/relationships/hyperlink" Target="http://54.mchs.gov.ru/pressroom/news/item/8409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1705</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2019-11-21T03:28:00Z</dcterms:created>
  <dcterms:modified xsi:type="dcterms:W3CDTF">2019-11-21T03:33:00Z</dcterms:modified>
</cp:coreProperties>
</file>