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РЕШЕНИЕ</w:t>
      </w:r>
    </w:p>
    <w:p w:rsidR="00E9244F" w:rsidRDefault="00AE20E5" w:rsidP="00AE2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первой </w:t>
      </w:r>
      <w:r w:rsidR="00E9244F">
        <w:rPr>
          <w:rFonts w:ascii="Times New Roman" w:hAnsi="Times New Roman" w:cs="Times New Roman"/>
          <w:sz w:val="28"/>
          <w:szCs w:val="28"/>
        </w:rPr>
        <w:t xml:space="preserve"> </w:t>
      </w:r>
      <w:r w:rsidR="00E9244F" w:rsidRPr="006B0167">
        <w:rPr>
          <w:rFonts w:ascii="Times New Roman" w:hAnsi="Times New Roman" w:cs="Times New Roman"/>
          <w:sz w:val="28"/>
          <w:szCs w:val="28"/>
        </w:rPr>
        <w:t>сессии</w:t>
      </w:r>
    </w:p>
    <w:p w:rsidR="00E9244F" w:rsidRDefault="00E9244F" w:rsidP="00C33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 xml:space="preserve">От </w:t>
      </w:r>
      <w:r w:rsidR="00AE20E5">
        <w:rPr>
          <w:rFonts w:ascii="Times New Roman" w:hAnsi="Times New Roman" w:cs="Times New Roman"/>
          <w:sz w:val="28"/>
          <w:szCs w:val="28"/>
        </w:rPr>
        <w:t>25.03.</w:t>
      </w:r>
      <w:r>
        <w:rPr>
          <w:rFonts w:ascii="Times New Roman" w:hAnsi="Times New Roman" w:cs="Times New Roman"/>
          <w:sz w:val="28"/>
          <w:szCs w:val="28"/>
        </w:rPr>
        <w:t>.2014г.</w:t>
      </w:r>
    </w:p>
    <w:p w:rsidR="00E9244F" w:rsidRPr="006B0167" w:rsidRDefault="00E9244F" w:rsidP="00AE2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О принятии проекта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области.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02.07.2013 № 185-ФЗ «О внесении изменений в отдельные  законодательные акты Российской Федерации признании утратившим силу законодательных актов 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>отдельных положений законодательных актов) Российской Федерации в связи с принятием Федерального Закона «Об образовании в Российской Федерации». В целях приведения Устава Медведского сельсовета Черепановского района Новосибирской области в соответствие с действующим законодательством, Совет депутатов Медведского сельсовета  Черепановского района Новосибирской области РЕШИЛ: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1.Принять проект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области» 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2. Обсудить предложенный проект муниципального правового акта на публичных слушаниях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 xml:space="preserve"> Назначить публичные слушан</w:t>
      </w:r>
      <w:r>
        <w:rPr>
          <w:rFonts w:ascii="Times New Roman" w:hAnsi="Times New Roman" w:cs="Times New Roman"/>
          <w:sz w:val="28"/>
          <w:szCs w:val="28"/>
        </w:rPr>
        <w:t xml:space="preserve">ия про проекту  </w:t>
      </w:r>
      <w:r w:rsidRPr="006B016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области» на </w:t>
      </w:r>
      <w:r w:rsidR="00AE20E5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6B016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E20E5">
        <w:rPr>
          <w:rFonts w:ascii="Times New Roman" w:hAnsi="Times New Roman" w:cs="Times New Roman"/>
          <w:sz w:val="28"/>
          <w:szCs w:val="28"/>
        </w:rPr>
        <w:t>5</w:t>
      </w:r>
      <w:r w:rsidRPr="006B0167">
        <w:rPr>
          <w:rFonts w:ascii="Times New Roman" w:hAnsi="Times New Roman" w:cs="Times New Roman"/>
          <w:sz w:val="28"/>
          <w:szCs w:val="28"/>
        </w:rPr>
        <w:t>-00 в Медведском сельском Доме Культуры.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6B0167">
        <w:rPr>
          <w:rFonts w:ascii="Times New Roman" w:hAnsi="Times New Roman" w:cs="Times New Roman"/>
          <w:sz w:val="28"/>
          <w:szCs w:val="28"/>
        </w:rPr>
        <w:t>аправить решение Главе Медведского сельсовета Черепановского района  Новосибирской области для подписания и опубликования.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«Медведский вестник»</w:t>
      </w:r>
    </w:p>
    <w:p w:rsidR="00E9244F" w:rsidRPr="006B0167" w:rsidRDefault="00E9244F" w:rsidP="00E9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E9244F" w:rsidRPr="006B0167" w:rsidRDefault="00E9244F" w:rsidP="00E9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0338" w:rsidRDefault="00E20338"/>
    <w:sectPr w:rsidR="00E20338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4F"/>
    <w:rsid w:val="0000130B"/>
    <w:rsid w:val="00003265"/>
    <w:rsid w:val="00003634"/>
    <w:rsid w:val="0000791B"/>
    <w:rsid w:val="00011015"/>
    <w:rsid w:val="00012CDB"/>
    <w:rsid w:val="00014577"/>
    <w:rsid w:val="00017CA4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D7950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5CBE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24EF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41E3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3B7D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C68CE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65BB5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D4A6B"/>
    <w:rsid w:val="008E4877"/>
    <w:rsid w:val="008E6424"/>
    <w:rsid w:val="008E6E23"/>
    <w:rsid w:val="008F24E4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0E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33C38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4A04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C7F7F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44F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2014-03-25T04:03:00Z</cp:lastPrinted>
  <dcterms:created xsi:type="dcterms:W3CDTF">2014-01-28T09:29:00Z</dcterms:created>
  <dcterms:modified xsi:type="dcterms:W3CDTF">2014-03-31T07:49:00Z</dcterms:modified>
</cp:coreProperties>
</file>