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39" w:rsidRDefault="00CE2939" w:rsidP="00CE2939">
      <w:pPr>
        <w:jc w:val="right"/>
      </w:pPr>
      <w:r>
        <w:rPr>
          <w:noProof/>
          <w:lang w:eastAsia="ru-RU"/>
        </w:rPr>
        <w:drawing>
          <wp:inline distT="0" distB="0" distL="0" distR="0" wp14:anchorId="6A6AE9CA" wp14:editId="2297E904">
            <wp:extent cx="1081374" cy="1335819"/>
            <wp:effectExtent l="0" t="0" r="5080" b="0"/>
            <wp:docPr id="2" name="Рисунок 2"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1309" cy="1335738"/>
                    </a:xfrm>
                    <a:prstGeom prst="rect">
                      <a:avLst/>
                    </a:prstGeom>
                    <a:noFill/>
                    <a:ln>
                      <a:noFill/>
                    </a:ln>
                  </pic:spPr>
                </pic:pic>
              </a:graphicData>
            </a:graphic>
          </wp:inline>
        </w:drawing>
      </w:r>
    </w:p>
    <w:p w:rsidR="00CE2939" w:rsidRDefault="00CE2939" w:rsidP="00CE2939">
      <w:pPr>
        <w:jc w:val="center"/>
        <w:rPr>
          <w:rFonts w:ascii="Times New Roman" w:hAnsi="Times New Roman" w:cs="Times New Roman"/>
          <w:b/>
        </w:rPr>
      </w:pPr>
      <w:r>
        <w:rPr>
          <w:rFonts w:ascii="Times New Roman" w:hAnsi="Times New Roman" w:cs="Times New Roman"/>
          <w:b/>
        </w:rPr>
        <w:t>Орган издания администрация Медведского сельсовета                                                                                                     Совет депутатов Медведского  сельсовета</w:t>
      </w:r>
    </w:p>
    <w:p w:rsidR="00CE2939" w:rsidRDefault="00FD6F63" w:rsidP="00CE2939">
      <w:pPr>
        <w:jc w:val="center"/>
        <w:rPr>
          <w:rFonts w:ascii="Times New Roman" w:hAnsi="Times New Roman" w:cs="Times New Roman"/>
          <w:b/>
        </w:rPr>
      </w:pPr>
      <w:r>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CE2939" w:rsidRDefault="00FD6F63" w:rsidP="00CE2939">
      <w:pPr>
        <w:pStyle w:val="a4"/>
        <w:jc w:val="center"/>
        <w:rPr>
          <w:rFonts w:ascii="Times New Roman" w:hAnsi="Times New Roman" w:cs="Times New Roman"/>
          <w:b/>
        </w:rPr>
      </w:pPr>
      <w:r>
        <w:rPr>
          <w:rFonts w:ascii="Times New Roman" w:hAnsi="Times New Roman" w:cs="Times New Roman"/>
          <w:b/>
        </w:rPr>
        <w:t>29.12</w:t>
      </w:r>
      <w:r w:rsidR="00CE2939">
        <w:rPr>
          <w:rFonts w:ascii="Times New Roman" w:hAnsi="Times New Roman" w:cs="Times New Roman"/>
          <w:b/>
        </w:rPr>
        <w:t xml:space="preserve">.2021г № </w:t>
      </w:r>
      <w:r>
        <w:rPr>
          <w:rFonts w:ascii="Times New Roman" w:hAnsi="Times New Roman" w:cs="Times New Roman"/>
          <w:b/>
        </w:rPr>
        <w:t>35</w:t>
      </w:r>
    </w:p>
    <w:p w:rsidR="00BE5B8C" w:rsidRDefault="00BE5B8C" w:rsidP="00CE2939">
      <w:pPr>
        <w:pStyle w:val="a4"/>
        <w:jc w:val="center"/>
        <w:rPr>
          <w:rFonts w:ascii="Times New Roman" w:hAnsi="Times New Roman" w:cs="Times New Roman"/>
          <w:b/>
        </w:rPr>
      </w:pPr>
    </w:p>
    <w:p w:rsidR="00BE5B8C" w:rsidRDefault="00BE5B8C" w:rsidP="00CE2939">
      <w:pPr>
        <w:pStyle w:val="a4"/>
        <w:jc w:val="center"/>
        <w:rPr>
          <w:rFonts w:ascii="Times New Roman" w:hAnsi="Times New Roman" w:cs="Times New Roman"/>
          <w:b/>
        </w:rPr>
      </w:pPr>
    </w:p>
    <w:p w:rsidR="00FD6F63" w:rsidRPr="00FD6F63" w:rsidRDefault="00FD6F63" w:rsidP="00FD6F63">
      <w:pPr>
        <w:shd w:val="clear" w:color="auto" w:fill="FFFFFF"/>
        <w:spacing w:after="0" w:line="0" w:lineRule="atLeast"/>
        <w:jc w:val="center"/>
        <w:rPr>
          <w:rFonts w:ascii="Times New Roman" w:eastAsia="Times New Roman" w:hAnsi="Times New Roman" w:cs="Times New Roman"/>
          <w:b/>
          <w:color w:val="000000"/>
          <w:sz w:val="28"/>
          <w:szCs w:val="28"/>
          <w:lang w:eastAsia="ru-RU"/>
        </w:rPr>
      </w:pPr>
      <w:r w:rsidRPr="00FD6F63">
        <w:rPr>
          <w:rFonts w:ascii="Times New Roman" w:eastAsia="Times New Roman" w:hAnsi="Times New Roman" w:cs="Times New Roman"/>
          <w:b/>
          <w:color w:val="000000"/>
          <w:sz w:val="28"/>
          <w:szCs w:val="28"/>
          <w:lang w:eastAsia="ru-RU"/>
        </w:rPr>
        <w:t>АДМИНИСТРАЦИЯ</w:t>
      </w:r>
    </w:p>
    <w:p w:rsidR="00FD6F63" w:rsidRPr="00FD6F63" w:rsidRDefault="00FD6F63" w:rsidP="00FD6F63">
      <w:pPr>
        <w:shd w:val="clear" w:color="auto" w:fill="FFFFFF"/>
        <w:spacing w:after="0" w:line="0" w:lineRule="atLeast"/>
        <w:jc w:val="center"/>
        <w:rPr>
          <w:rFonts w:ascii="Times New Roman" w:eastAsia="Times New Roman" w:hAnsi="Times New Roman" w:cs="Times New Roman"/>
          <w:b/>
          <w:color w:val="000000"/>
          <w:sz w:val="28"/>
          <w:szCs w:val="28"/>
          <w:lang w:eastAsia="ru-RU"/>
        </w:rPr>
      </w:pPr>
      <w:r w:rsidRPr="00FD6F63">
        <w:rPr>
          <w:rFonts w:ascii="Times New Roman" w:eastAsia="Times New Roman" w:hAnsi="Times New Roman" w:cs="Times New Roman"/>
          <w:b/>
          <w:color w:val="000000"/>
          <w:sz w:val="28"/>
          <w:szCs w:val="28"/>
          <w:lang w:eastAsia="ru-RU"/>
        </w:rPr>
        <w:t xml:space="preserve"> МЕДВЕДСКОГО  СЕЛЬСОВЕТА ЧЕРЕПАНОВСКОГО РАЙОНА</w:t>
      </w:r>
    </w:p>
    <w:p w:rsidR="00FD6F63" w:rsidRPr="00FD6F63" w:rsidRDefault="00FD6F63" w:rsidP="00FD6F63">
      <w:pPr>
        <w:shd w:val="clear" w:color="auto" w:fill="FFFFFF"/>
        <w:spacing w:after="0" w:line="0" w:lineRule="atLeast"/>
        <w:jc w:val="center"/>
        <w:rPr>
          <w:rFonts w:ascii="Times New Roman" w:eastAsia="Times New Roman" w:hAnsi="Times New Roman" w:cs="Times New Roman"/>
          <w:b/>
          <w:color w:val="000000"/>
          <w:sz w:val="28"/>
          <w:szCs w:val="28"/>
          <w:lang w:eastAsia="ru-RU"/>
        </w:rPr>
      </w:pPr>
      <w:r w:rsidRPr="00FD6F63">
        <w:rPr>
          <w:rFonts w:ascii="Times New Roman" w:eastAsia="Times New Roman" w:hAnsi="Times New Roman" w:cs="Times New Roman"/>
          <w:b/>
          <w:color w:val="000000"/>
          <w:sz w:val="28"/>
          <w:szCs w:val="28"/>
          <w:lang w:eastAsia="ru-RU"/>
        </w:rPr>
        <w:t xml:space="preserve"> НОВОСИБИРСКОЙ ОБЛАСТИ</w:t>
      </w:r>
    </w:p>
    <w:p w:rsidR="00FD6F63" w:rsidRPr="00FD6F63" w:rsidRDefault="00FD6F63" w:rsidP="00FD6F63">
      <w:pPr>
        <w:shd w:val="clear" w:color="auto" w:fill="FFFFFF"/>
        <w:spacing w:after="0" w:line="0" w:lineRule="atLeast"/>
        <w:jc w:val="center"/>
        <w:rPr>
          <w:rFonts w:ascii="Times New Roman" w:eastAsia="Times New Roman" w:hAnsi="Times New Roman" w:cs="Times New Roman"/>
          <w:b/>
          <w:color w:val="000000"/>
          <w:sz w:val="28"/>
          <w:szCs w:val="28"/>
          <w:lang w:eastAsia="ru-RU"/>
        </w:rPr>
      </w:pPr>
    </w:p>
    <w:p w:rsidR="00FD6F63" w:rsidRPr="00FD6F63" w:rsidRDefault="00FD6F63" w:rsidP="00FD6F63">
      <w:pPr>
        <w:shd w:val="clear" w:color="auto" w:fill="FFFFFF"/>
        <w:spacing w:after="0" w:line="0" w:lineRule="atLeast"/>
        <w:jc w:val="center"/>
        <w:rPr>
          <w:rFonts w:ascii="Times New Roman" w:eastAsia="Times New Roman" w:hAnsi="Times New Roman" w:cs="Times New Roman"/>
          <w:b/>
          <w:color w:val="000000"/>
          <w:sz w:val="28"/>
          <w:szCs w:val="28"/>
          <w:lang w:eastAsia="ru-RU"/>
        </w:rPr>
      </w:pPr>
    </w:p>
    <w:p w:rsidR="00FD6F63" w:rsidRPr="00FD6F63" w:rsidRDefault="00FD6F63" w:rsidP="00FD6F63">
      <w:pPr>
        <w:shd w:val="clear" w:color="auto" w:fill="FFFFFF"/>
        <w:spacing w:after="0" w:line="0" w:lineRule="atLeast"/>
        <w:jc w:val="center"/>
        <w:rPr>
          <w:rFonts w:ascii="Times New Roman" w:eastAsia="Times New Roman" w:hAnsi="Times New Roman" w:cs="Times New Roman"/>
          <w:color w:val="000000"/>
          <w:sz w:val="36"/>
          <w:szCs w:val="36"/>
          <w:lang w:eastAsia="ru-RU"/>
        </w:rPr>
      </w:pPr>
      <w:r w:rsidRPr="00FD6F63">
        <w:rPr>
          <w:rFonts w:ascii="Times New Roman" w:eastAsia="Times New Roman" w:hAnsi="Times New Roman" w:cs="Times New Roman"/>
          <w:b/>
          <w:color w:val="000000"/>
          <w:sz w:val="36"/>
          <w:szCs w:val="36"/>
          <w:lang w:eastAsia="ru-RU"/>
        </w:rPr>
        <w:t>ПОСТАНОВЛЕНИЕ</w:t>
      </w:r>
      <w:r w:rsidRPr="00FD6F63">
        <w:rPr>
          <w:rFonts w:ascii="Times New Roman" w:eastAsia="Times New Roman" w:hAnsi="Times New Roman" w:cs="Times New Roman"/>
          <w:color w:val="000000"/>
          <w:sz w:val="36"/>
          <w:szCs w:val="36"/>
          <w:lang w:eastAsia="ru-RU"/>
        </w:rPr>
        <w:t xml:space="preserve"> </w:t>
      </w:r>
    </w:p>
    <w:p w:rsidR="00FD6F63" w:rsidRPr="00FD6F63" w:rsidRDefault="00FD6F63" w:rsidP="00FD6F63">
      <w:pPr>
        <w:shd w:val="clear" w:color="auto" w:fill="FFFFFF"/>
        <w:spacing w:after="0" w:line="0" w:lineRule="atLeast"/>
        <w:jc w:val="center"/>
        <w:rPr>
          <w:rFonts w:ascii="Times New Roman" w:eastAsia="Times New Roman" w:hAnsi="Times New Roman" w:cs="Times New Roman"/>
          <w:color w:val="000000"/>
          <w:sz w:val="28"/>
          <w:szCs w:val="28"/>
          <w:lang w:eastAsia="ru-RU"/>
        </w:rPr>
      </w:pPr>
    </w:p>
    <w:p w:rsidR="00FD6F63" w:rsidRPr="00FD6F63" w:rsidRDefault="00FD6F63" w:rsidP="00FD6F63">
      <w:pPr>
        <w:shd w:val="clear" w:color="auto" w:fill="FFFFFF"/>
        <w:spacing w:after="0" w:line="0" w:lineRule="atLeast"/>
        <w:jc w:val="center"/>
        <w:rPr>
          <w:rFonts w:ascii="Times New Roman" w:eastAsia="Times New Roman" w:hAnsi="Times New Roman" w:cs="Times New Roman"/>
          <w:color w:val="000000"/>
          <w:sz w:val="28"/>
          <w:szCs w:val="28"/>
          <w:lang w:eastAsia="ru-RU"/>
        </w:rPr>
      </w:pPr>
    </w:p>
    <w:p w:rsidR="00FD6F63" w:rsidRPr="00FD6F63" w:rsidRDefault="00FD6F63" w:rsidP="00FD6F63">
      <w:pPr>
        <w:shd w:val="clear" w:color="auto" w:fill="FFFFFF"/>
        <w:spacing w:after="0" w:line="0" w:lineRule="atLeast"/>
        <w:jc w:val="center"/>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от 29.12.2021 № 118</w:t>
      </w:r>
    </w:p>
    <w:p w:rsidR="00FD6F63" w:rsidRP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P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Об утверждении нормативов финансовых затрат </w:t>
      </w:r>
      <w:proofErr w:type="gramStart"/>
      <w:r w:rsidRPr="00FD6F63">
        <w:rPr>
          <w:rFonts w:ascii="Times New Roman" w:eastAsia="Times New Roman" w:hAnsi="Times New Roman" w:cs="Times New Roman"/>
          <w:sz w:val="28"/>
          <w:szCs w:val="28"/>
          <w:lang w:eastAsia="ru-RU"/>
        </w:rPr>
        <w:t>на</w:t>
      </w:r>
      <w:proofErr w:type="gramEnd"/>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содержание, ремонт и капитальный ремонт </w:t>
      </w:r>
      <w:proofErr w:type="gramStart"/>
      <w:r w:rsidRPr="00FD6F63">
        <w:rPr>
          <w:rFonts w:ascii="Times New Roman" w:eastAsia="Times New Roman" w:hAnsi="Times New Roman" w:cs="Times New Roman"/>
          <w:sz w:val="28"/>
          <w:szCs w:val="28"/>
          <w:lang w:eastAsia="ru-RU"/>
        </w:rPr>
        <w:t>автомобильных</w:t>
      </w:r>
      <w:proofErr w:type="gramEnd"/>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дорог общего пользования местного значения Медведского сельсовета Черепановского района Новосибирской области и Правил расчета размера ассигнований местного бюджета на указанные цели</w:t>
      </w:r>
    </w:p>
    <w:p w:rsidR="00FD6F63" w:rsidRPr="00FD6F63" w:rsidRDefault="00FD6F63" w:rsidP="00FD6F63">
      <w:pPr>
        <w:spacing w:after="0"/>
        <w:jc w:val="center"/>
        <w:rPr>
          <w:rFonts w:ascii="Times New Roman" w:eastAsia="Times New Roman" w:hAnsi="Times New Roman" w:cs="Times New Roman"/>
          <w:sz w:val="28"/>
          <w:szCs w:val="28"/>
          <w:lang w:eastAsia="ru-RU"/>
        </w:rPr>
      </w:pPr>
    </w:p>
    <w:p w:rsidR="00FD6F63" w:rsidRPr="00FD6F63" w:rsidRDefault="00FD6F63" w:rsidP="00FD6F63">
      <w:pPr>
        <w:spacing w:after="0"/>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     В соответствии с п. 11 ч.1 ст. 13. </w:t>
      </w:r>
      <w:proofErr w:type="gramStart"/>
      <w:r w:rsidRPr="00FD6F63">
        <w:rPr>
          <w:rFonts w:ascii="Times New Roman" w:eastAsia="Times New Roman" w:hAnsi="Times New Roman" w:cs="Times New Roman"/>
          <w:sz w:val="28"/>
          <w:szCs w:val="28"/>
          <w:lang w:eastAsia="ru-RU"/>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Новосибирской области от 5 февраля 2019 г. № 27-п «О нормативах финансовых затрат на капитальный ремонт и ремонт автомобильных дорог</w:t>
      </w:r>
      <w:proofErr w:type="gramEnd"/>
      <w:r w:rsidRPr="00FD6F63">
        <w:rPr>
          <w:rFonts w:ascii="Times New Roman" w:eastAsia="Times New Roman" w:hAnsi="Times New Roman" w:cs="Times New Roman"/>
          <w:sz w:val="28"/>
          <w:szCs w:val="28"/>
          <w:lang w:eastAsia="ru-RU"/>
        </w:rPr>
        <w:t xml:space="preserve"> Новосибирской области регионального или межмуниципального значения и </w:t>
      </w:r>
      <w:r w:rsidRPr="00FD6F63">
        <w:rPr>
          <w:rFonts w:ascii="Times New Roman" w:eastAsia="Times New Roman" w:hAnsi="Times New Roman" w:cs="Times New Roman"/>
          <w:sz w:val="28"/>
          <w:szCs w:val="28"/>
          <w:lang w:eastAsia="ru-RU"/>
        </w:rPr>
        <w:lastRenderedPageBreak/>
        <w:t>правилах их расчета», Устава сельского поселения Медведского поселения Черепановского  муниципального района Новосибирской области, администрация  Медведского сельсовета Черепановского  муниципального района Новосибирской области</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ПОСТАНОВЛЯЕТ:</w:t>
      </w:r>
    </w:p>
    <w:p w:rsidR="00FD6F63" w:rsidRPr="00FD6F63" w:rsidRDefault="00FD6F63" w:rsidP="00FD6F63">
      <w:pPr>
        <w:spacing w:after="0"/>
        <w:ind w:firstLine="720"/>
        <w:jc w:val="both"/>
        <w:rPr>
          <w:rFonts w:ascii="Times New Roman" w:eastAsia="Times New Roman" w:hAnsi="Times New Roman" w:cs="Times New Roman"/>
          <w:sz w:val="28"/>
          <w:szCs w:val="28"/>
          <w:lang w:eastAsia="ru-RU"/>
        </w:rPr>
      </w:pPr>
    </w:p>
    <w:p w:rsidR="00FD6F63" w:rsidRPr="00FD6F63" w:rsidRDefault="00FD6F63" w:rsidP="00FD6F63">
      <w:pPr>
        <w:tabs>
          <w:tab w:val="center" w:pos="284"/>
          <w:tab w:val="left" w:pos="851"/>
        </w:tabs>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     1. Утвердить нормативы финансовых затрат на содержание, ремонт и капитальный ремонт автомобильных дорог общего пользования местного значения Медведского сельсовета Черепановского  муниципального района Новосибирской области </w:t>
      </w:r>
      <w:r w:rsidRPr="00FD6F63">
        <w:rPr>
          <w:rFonts w:ascii="Times New Roman" w:eastAsia="Times New Roman" w:hAnsi="Times New Roman" w:cs="Times New Roman"/>
          <w:sz w:val="28"/>
          <w:szCs w:val="28"/>
          <w:lang w:val="en-US" w:eastAsia="ru-RU"/>
        </w:rPr>
        <w:t>V</w:t>
      </w:r>
      <w:r w:rsidRPr="00FD6F63">
        <w:rPr>
          <w:rFonts w:ascii="Times New Roman" w:eastAsia="Times New Roman" w:hAnsi="Times New Roman" w:cs="Times New Roman"/>
          <w:sz w:val="28"/>
          <w:szCs w:val="28"/>
          <w:lang w:eastAsia="ru-RU"/>
        </w:rPr>
        <w:t xml:space="preserve"> категории в размере:</w:t>
      </w:r>
    </w:p>
    <w:p w:rsidR="00FD6F63" w:rsidRPr="00FD6F63" w:rsidRDefault="00FD6F63" w:rsidP="00FD6F63">
      <w:pPr>
        <w:tabs>
          <w:tab w:val="center" w:pos="0"/>
          <w:tab w:val="center" w:pos="284"/>
          <w:tab w:val="left" w:pos="851"/>
        </w:tabs>
        <w:spacing w:after="0"/>
        <w:ind w:firstLine="709"/>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25,85 тыс. рублей/</w:t>
      </w:r>
      <w:proofErr w:type="gramStart"/>
      <w:r w:rsidRPr="00FD6F63">
        <w:rPr>
          <w:rFonts w:ascii="Times New Roman" w:eastAsia="Times New Roman" w:hAnsi="Times New Roman" w:cs="Times New Roman"/>
          <w:sz w:val="28"/>
          <w:szCs w:val="28"/>
          <w:lang w:eastAsia="ru-RU"/>
        </w:rPr>
        <w:t>км</w:t>
      </w:r>
      <w:proofErr w:type="gramEnd"/>
      <w:r w:rsidRPr="00FD6F63">
        <w:rPr>
          <w:rFonts w:ascii="Times New Roman" w:eastAsia="Times New Roman" w:hAnsi="Times New Roman" w:cs="Times New Roman"/>
          <w:sz w:val="28"/>
          <w:szCs w:val="28"/>
          <w:lang w:eastAsia="ru-RU"/>
        </w:rPr>
        <w:t xml:space="preserve"> – на содержание </w:t>
      </w:r>
    </w:p>
    <w:p w:rsidR="00FD6F63" w:rsidRPr="00FD6F63" w:rsidRDefault="00FD6F63" w:rsidP="00FD6F63">
      <w:pPr>
        <w:tabs>
          <w:tab w:val="center" w:pos="0"/>
          <w:tab w:val="center" w:pos="284"/>
          <w:tab w:val="left" w:pos="851"/>
        </w:tabs>
        <w:spacing w:after="0"/>
        <w:ind w:firstLine="709"/>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856,87 тыс. рублей/</w:t>
      </w:r>
      <w:proofErr w:type="gramStart"/>
      <w:r w:rsidRPr="00FD6F63">
        <w:rPr>
          <w:rFonts w:ascii="Times New Roman" w:eastAsia="Times New Roman" w:hAnsi="Times New Roman" w:cs="Times New Roman"/>
          <w:sz w:val="28"/>
          <w:szCs w:val="28"/>
          <w:lang w:eastAsia="ru-RU"/>
        </w:rPr>
        <w:t>км</w:t>
      </w:r>
      <w:proofErr w:type="gramEnd"/>
      <w:r w:rsidRPr="00FD6F63">
        <w:rPr>
          <w:rFonts w:ascii="Times New Roman" w:eastAsia="Times New Roman" w:hAnsi="Times New Roman" w:cs="Times New Roman"/>
          <w:sz w:val="28"/>
          <w:szCs w:val="28"/>
          <w:lang w:eastAsia="ru-RU"/>
        </w:rPr>
        <w:t xml:space="preserve"> – на ремонт </w:t>
      </w:r>
    </w:p>
    <w:p w:rsidR="00FD6F63" w:rsidRPr="00FD6F63" w:rsidRDefault="00FD6F63" w:rsidP="00FD6F63">
      <w:pPr>
        <w:tabs>
          <w:tab w:val="center" w:pos="0"/>
          <w:tab w:val="center" w:pos="284"/>
          <w:tab w:val="left" w:pos="851"/>
        </w:tabs>
        <w:spacing w:after="0"/>
        <w:ind w:firstLine="709"/>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2235,2 тыс. рублей/</w:t>
      </w:r>
      <w:proofErr w:type="gramStart"/>
      <w:r w:rsidRPr="00FD6F63">
        <w:rPr>
          <w:rFonts w:ascii="Times New Roman" w:eastAsia="Times New Roman" w:hAnsi="Times New Roman" w:cs="Times New Roman"/>
          <w:sz w:val="28"/>
          <w:szCs w:val="28"/>
          <w:lang w:eastAsia="ru-RU"/>
        </w:rPr>
        <w:t>км</w:t>
      </w:r>
      <w:proofErr w:type="gramEnd"/>
      <w:r w:rsidRPr="00FD6F63">
        <w:rPr>
          <w:rFonts w:ascii="Times New Roman" w:eastAsia="Times New Roman" w:hAnsi="Times New Roman" w:cs="Times New Roman"/>
          <w:sz w:val="28"/>
          <w:szCs w:val="28"/>
          <w:lang w:eastAsia="ru-RU"/>
        </w:rPr>
        <w:t xml:space="preserve"> – на капитальный ремонт.</w:t>
      </w:r>
    </w:p>
    <w:p w:rsidR="00FD6F63" w:rsidRPr="00FD6F63" w:rsidRDefault="00FD6F63" w:rsidP="00FD6F63">
      <w:pPr>
        <w:tabs>
          <w:tab w:val="center" w:pos="0"/>
          <w:tab w:val="center" w:pos="284"/>
          <w:tab w:val="left" w:pos="851"/>
        </w:tabs>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      2. Утвердить прилагаемые Правила расчета финансовых затрат на капитальный ремонт и ремонт автомобильных дорог </w:t>
      </w:r>
      <w:r w:rsidRPr="00FD6F63">
        <w:rPr>
          <w:rFonts w:ascii="Times New Roman" w:eastAsia="Times New Roman" w:hAnsi="Times New Roman" w:cs="Times New Roman"/>
          <w:sz w:val="28"/>
          <w:szCs w:val="28"/>
          <w:shd w:val="clear" w:color="auto" w:fill="FFFFFF"/>
          <w:lang w:eastAsia="ru-RU"/>
        </w:rPr>
        <w:t xml:space="preserve">общего пользования </w:t>
      </w:r>
      <w:r w:rsidRPr="00FD6F63">
        <w:rPr>
          <w:rFonts w:ascii="Times New Roman" w:eastAsia="Times New Roman" w:hAnsi="Times New Roman" w:cs="Times New Roman"/>
          <w:sz w:val="28"/>
          <w:szCs w:val="28"/>
          <w:lang w:eastAsia="ru-RU"/>
        </w:rPr>
        <w:t>местного значения Медведского сельсовета Черепановского  муниципального района Новосибирской области при определении размера ассигнований из местного бюджета, предусматриваемые на эти цели.</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     3. Установить, что при расчете размера ассигнований бюджета</w:t>
      </w:r>
      <w:r w:rsidRPr="00FD6F63">
        <w:rPr>
          <w:rFonts w:ascii="Calibri" w:eastAsia="Calibri" w:hAnsi="Calibri" w:cs="Times New Roman"/>
        </w:rPr>
        <w:t xml:space="preserve"> </w:t>
      </w:r>
      <w:r w:rsidRPr="00FD6F63">
        <w:rPr>
          <w:rFonts w:ascii="Times New Roman" w:eastAsia="Times New Roman" w:hAnsi="Times New Roman" w:cs="Times New Roman"/>
          <w:sz w:val="28"/>
          <w:szCs w:val="28"/>
          <w:lang w:eastAsia="ru-RU"/>
        </w:rPr>
        <w:t xml:space="preserve">Медведского сельсовета Черепановского  муниципального района Новосибирской области на содержание автомобильных дорог общего пользования местного значения на очередной финансовый год и плановый период применяются поправочные коэффициенты: </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на капитальный ремонт </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2022год – 0,105; </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2023 год – 0,105; </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2024 год – 0,105. </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на текущий ремонт </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2022 год – 0,2 </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2023 год – 0,2 </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2024 год – 0,2.</w:t>
      </w:r>
    </w:p>
    <w:p w:rsidR="00FD6F63" w:rsidRPr="00FD6F63" w:rsidRDefault="00FD6F63" w:rsidP="00FD6F63">
      <w:pPr>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      4. Постановление администрации Медведского сельсовета Черепановского  муниципального района Новосибирской области от 10.12.2018 «О нормативах финансовых затрат на капитальный ремонт, ремонт, содержание автомобильных дорог общего пользования местного значения Медведского сельсовета Черепановского Новосибирской области и правилах </w:t>
      </w:r>
      <w:proofErr w:type="gramStart"/>
      <w:r w:rsidRPr="00FD6F63">
        <w:rPr>
          <w:rFonts w:ascii="Times New Roman" w:eastAsia="Times New Roman" w:hAnsi="Times New Roman" w:cs="Times New Roman"/>
          <w:sz w:val="28"/>
          <w:szCs w:val="28"/>
          <w:lang w:eastAsia="ru-RU"/>
        </w:rPr>
        <w:t>расчета размера ассигнований бюджета Медведского сельсовета</w:t>
      </w:r>
      <w:proofErr w:type="gramEnd"/>
      <w:r w:rsidRPr="00FD6F63">
        <w:rPr>
          <w:rFonts w:ascii="Times New Roman" w:eastAsia="Times New Roman" w:hAnsi="Times New Roman" w:cs="Times New Roman"/>
          <w:sz w:val="28"/>
          <w:szCs w:val="28"/>
          <w:lang w:eastAsia="ru-RU"/>
        </w:rPr>
        <w:t xml:space="preserve"> Черепановского района Новосибирской области  на указанные цели» считать утратившим силу.</w:t>
      </w:r>
    </w:p>
    <w:p w:rsidR="00FD6F63" w:rsidRPr="00FD6F63" w:rsidRDefault="00FD6F63" w:rsidP="00FD6F63">
      <w:pPr>
        <w:shd w:val="clear" w:color="auto" w:fill="FFFFFF"/>
        <w:spacing w:after="0" w:line="0" w:lineRule="atLeast"/>
        <w:ind w:firstLine="567"/>
        <w:jc w:val="both"/>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 xml:space="preserve">5. Настоящее постановление вступает в силу со дня его официального опубликования в газете «Медведский вестник» и на официальном сайте </w:t>
      </w:r>
      <w:r w:rsidRPr="00FD6F63">
        <w:rPr>
          <w:rFonts w:ascii="Times New Roman" w:eastAsia="Calibri" w:hAnsi="Times New Roman" w:cs="Times New Roman"/>
          <w:sz w:val="28"/>
          <w:szCs w:val="28"/>
        </w:rPr>
        <w:t xml:space="preserve">Медведского </w:t>
      </w:r>
      <w:r w:rsidRPr="00FD6F63">
        <w:rPr>
          <w:rFonts w:ascii="Times New Roman" w:eastAsia="Times New Roman" w:hAnsi="Times New Roman" w:cs="Times New Roman"/>
          <w:color w:val="000000"/>
          <w:sz w:val="28"/>
          <w:szCs w:val="28"/>
          <w:lang w:eastAsia="ru-RU"/>
        </w:rPr>
        <w:t>сельсовета Черепановского района Новосибирской области.</w:t>
      </w:r>
    </w:p>
    <w:p w:rsidR="00FD6F63" w:rsidRPr="00FD6F63" w:rsidRDefault="00FD6F63" w:rsidP="00FD6F63">
      <w:pPr>
        <w:shd w:val="clear" w:color="auto" w:fill="FFFFFF"/>
        <w:spacing w:after="0" w:line="0" w:lineRule="atLeast"/>
        <w:ind w:firstLine="567"/>
        <w:jc w:val="both"/>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lastRenderedPageBreak/>
        <w:t xml:space="preserve">6. </w:t>
      </w:r>
      <w:proofErr w:type="gramStart"/>
      <w:r w:rsidRPr="00FD6F63">
        <w:rPr>
          <w:rFonts w:ascii="Times New Roman" w:eastAsia="Times New Roman" w:hAnsi="Times New Roman" w:cs="Times New Roman"/>
          <w:color w:val="000000"/>
          <w:sz w:val="28"/>
          <w:szCs w:val="28"/>
          <w:lang w:eastAsia="ru-RU"/>
        </w:rPr>
        <w:t>Контроль за</w:t>
      </w:r>
      <w:proofErr w:type="gramEnd"/>
      <w:r w:rsidRPr="00FD6F63">
        <w:rPr>
          <w:rFonts w:ascii="Times New Roman" w:eastAsia="Times New Roman" w:hAnsi="Times New Roman" w:cs="Times New Roman"/>
          <w:color w:val="000000"/>
          <w:sz w:val="28"/>
          <w:szCs w:val="28"/>
          <w:lang w:eastAsia="ru-RU"/>
        </w:rPr>
        <w:t xml:space="preserve"> выполнением настоящего  постановления возложить на заместителя Главы администрации по экономическим вопросам Рабканову И.А.</w:t>
      </w:r>
    </w:p>
    <w:p w:rsidR="00FD6F63" w:rsidRPr="00FD6F63" w:rsidRDefault="00FD6F63" w:rsidP="00FD6F63">
      <w:pPr>
        <w:shd w:val="clear" w:color="auto" w:fill="FFFFFF"/>
        <w:spacing w:after="0" w:line="0" w:lineRule="atLeast"/>
        <w:ind w:firstLine="567"/>
        <w:jc w:val="both"/>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 </w:t>
      </w:r>
    </w:p>
    <w:p w:rsidR="00FD6F63" w:rsidRPr="00FD6F63" w:rsidRDefault="00FD6F63" w:rsidP="00FD6F63">
      <w:pPr>
        <w:shd w:val="clear" w:color="auto" w:fill="FFFFFF"/>
        <w:spacing w:after="0" w:line="0" w:lineRule="atLeast"/>
        <w:ind w:firstLine="567"/>
        <w:jc w:val="both"/>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 </w:t>
      </w:r>
    </w:p>
    <w:p w:rsidR="00FD6F63" w:rsidRPr="00FD6F63" w:rsidRDefault="00FD6F63" w:rsidP="00FD6F63">
      <w:pPr>
        <w:shd w:val="clear" w:color="auto" w:fill="FFFFFF"/>
        <w:spacing w:after="0" w:line="0" w:lineRule="atLeast"/>
        <w:ind w:firstLine="567"/>
        <w:jc w:val="both"/>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 </w:t>
      </w:r>
    </w:p>
    <w:p w:rsidR="00FD6F63" w:rsidRP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Глав  Ме</w:t>
      </w:r>
      <w:r w:rsidRPr="00FD6F63">
        <w:rPr>
          <w:rFonts w:ascii="Times New Roman" w:eastAsia="Calibri" w:hAnsi="Times New Roman" w:cs="Times New Roman"/>
          <w:sz w:val="28"/>
          <w:szCs w:val="28"/>
        </w:rPr>
        <w:t xml:space="preserve">дведского </w:t>
      </w:r>
      <w:r w:rsidRPr="00FD6F63">
        <w:rPr>
          <w:rFonts w:ascii="Times New Roman" w:eastAsia="Times New Roman" w:hAnsi="Times New Roman" w:cs="Times New Roman"/>
          <w:color w:val="000000"/>
          <w:sz w:val="28"/>
          <w:szCs w:val="28"/>
          <w:lang w:eastAsia="ru-RU"/>
        </w:rPr>
        <w:t xml:space="preserve">сельсовета </w:t>
      </w:r>
      <w:r w:rsidRPr="00FD6F63">
        <w:rPr>
          <w:rFonts w:ascii="Times New Roman" w:eastAsia="Times New Roman" w:hAnsi="Times New Roman" w:cs="Times New Roman"/>
          <w:color w:val="000000"/>
          <w:sz w:val="28"/>
          <w:szCs w:val="28"/>
          <w:lang w:eastAsia="ru-RU"/>
        </w:rPr>
        <w:tab/>
      </w:r>
      <w:r w:rsidRPr="00FD6F63">
        <w:rPr>
          <w:rFonts w:ascii="Times New Roman" w:eastAsia="Times New Roman" w:hAnsi="Times New Roman" w:cs="Times New Roman"/>
          <w:color w:val="000000"/>
          <w:sz w:val="28"/>
          <w:szCs w:val="28"/>
          <w:lang w:eastAsia="ru-RU"/>
        </w:rPr>
        <w:tab/>
      </w:r>
      <w:r w:rsidRPr="00FD6F63">
        <w:rPr>
          <w:rFonts w:ascii="Times New Roman" w:eastAsia="Times New Roman" w:hAnsi="Times New Roman" w:cs="Times New Roman"/>
          <w:color w:val="000000"/>
          <w:sz w:val="28"/>
          <w:szCs w:val="28"/>
          <w:lang w:eastAsia="ru-RU"/>
        </w:rPr>
        <w:tab/>
      </w:r>
      <w:r w:rsidRPr="00FD6F63">
        <w:rPr>
          <w:rFonts w:ascii="Times New Roman" w:eastAsia="Times New Roman" w:hAnsi="Times New Roman" w:cs="Times New Roman"/>
          <w:color w:val="000000"/>
          <w:sz w:val="28"/>
          <w:szCs w:val="28"/>
          <w:lang w:eastAsia="ru-RU"/>
        </w:rPr>
        <w:tab/>
        <w:t xml:space="preserve">            Ю.В. Каричев </w:t>
      </w:r>
    </w:p>
    <w:p w:rsidR="00FD6F63" w:rsidRPr="00FD6F63" w:rsidRDefault="00FD6F63" w:rsidP="00FD6F63">
      <w:pPr>
        <w:shd w:val="clear" w:color="auto" w:fill="FFFFFF"/>
        <w:spacing w:after="0" w:line="0" w:lineRule="atLeast"/>
        <w:ind w:firstLine="567"/>
        <w:jc w:val="both"/>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 </w:t>
      </w:r>
    </w:p>
    <w:p w:rsidR="00FD6F63" w:rsidRPr="00FD6F63" w:rsidRDefault="00FD6F63" w:rsidP="00FD6F63">
      <w:pPr>
        <w:shd w:val="clear" w:color="auto" w:fill="FFFFFF"/>
        <w:spacing w:after="0" w:line="0" w:lineRule="atLeast"/>
        <w:ind w:firstLine="567"/>
        <w:jc w:val="both"/>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 </w:t>
      </w:r>
    </w:p>
    <w:p w:rsidR="00FD6F63" w:rsidRPr="00FD6F63" w:rsidRDefault="00FD6F63" w:rsidP="00FD6F63">
      <w:pPr>
        <w:shd w:val="clear" w:color="auto" w:fill="FFFFFF"/>
        <w:spacing w:after="0" w:line="0" w:lineRule="atLeast"/>
        <w:ind w:firstLine="567"/>
        <w:jc w:val="both"/>
        <w:rPr>
          <w:rFonts w:ascii="Times New Roman" w:eastAsia="Times New Roman" w:hAnsi="Times New Roman" w:cs="Times New Roman"/>
          <w:color w:val="000000"/>
          <w:sz w:val="28"/>
          <w:szCs w:val="28"/>
          <w:lang w:eastAsia="ru-RU"/>
        </w:rPr>
      </w:pPr>
    </w:p>
    <w:p w:rsidR="00FD6F63" w:rsidRPr="00FD6F63" w:rsidRDefault="00FD6F63" w:rsidP="00FD6F63">
      <w:pPr>
        <w:shd w:val="clear" w:color="auto" w:fill="FFFFFF"/>
        <w:spacing w:after="0" w:line="0" w:lineRule="atLeast"/>
        <w:ind w:firstLine="567"/>
        <w:jc w:val="both"/>
        <w:rPr>
          <w:rFonts w:ascii="Times New Roman" w:eastAsia="Times New Roman" w:hAnsi="Times New Roman" w:cs="Times New Roman"/>
          <w:color w:val="000000"/>
          <w:sz w:val="28"/>
          <w:szCs w:val="28"/>
          <w:lang w:eastAsia="ru-RU"/>
        </w:rPr>
      </w:pPr>
    </w:p>
    <w:p w:rsidR="00FD6F63" w:rsidRP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P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P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P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P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bookmarkStart w:id="0" w:name="_GoBack"/>
      <w:bookmarkEnd w:id="0"/>
    </w:p>
    <w:p w:rsidR="00FD6F63" w:rsidRPr="00FD6F63" w:rsidRDefault="00FD6F63" w:rsidP="00FD6F63">
      <w:pPr>
        <w:shd w:val="clear" w:color="auto" w:fill="FFFFFF"/>
        <w:spacing w:after="0" w:line="0" w:lineRule="atLeast"/>
        <w:jc w:val="both"/>
        <w:rPr>
          <w:rFonts w:ascii="Times New Roman" w:eastAsia="Times New Roman" w:hAnsi="Times New Roman" w:cs="Times New Roman"/>
          <w:color w:val="000000"/>
          <w:sz w:val="28"/>
          <w:szCs w:val="28"/>
          <w:lang w:eastAsia="ru-RU"/>
        </w:rPr>
      </w:pPr>
    </w:p>
    <w:p w:rsidR="00FD6F63" w:rsidRPr="00FD6F63" w:rsidRDefault="00FD6F63" w:rsidP="00FD6F63">
      <w:pPr>
        <w:shd w:val="clear" w:color="auto" w:fill="FFFFFF"/>
        <w:spacing w:after="0" w:line="0" w:lineRule="atLeast"/>
        <w:ind w:firstLine="567"/>
        <w:jc w:val="right"/>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lastRenderedPageBreak/>
        <w:t> УТВЕРЖДЕНЫ</w:t>
      </w:r>
    </w:p>
    <w:p w:rsidR="00FD6F63" w:rsidRPr="00FD6F63" w:rsidRDefault="00FD6F63" w:rsidP="00FD6F63">
      <w:pPr>
        <w:shd w:val="clear" w:color="auto" w:fill="FFFFFF"/>
        <w:spacing w:after="0" w:line="0" w:lineRule="atLeast"/>
        <w:ind w:firstLine="567"/>
        <w:jc w:val="right"/>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 xml:space="preserve">Постановлением </w:t>
      </w:r>
    </w:p>
    <w:p w:rsidR="00FD6F63" w:rsidRPr="00FD6F63" w:rsidRDefault="00FD6F63" w:rsidP="00FD6F63">
      <w:pPr>
        <w:shd w:val="clear" w:color="auto" w:fill="FFFFFF"/>
        <w:spacing w:after="0" w:line="0" w:lineRule="atLeast"/>
        <w:ind w:firstLine="567"/>
        <w:jc w:val="right"/>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 xml:space="preserve">администрации </w:t>
      </w:r>
      <w:r w:rsidRPr="00FD6F63">
        <w:rPr>
          <w:rFonts w:ascii="Times New Roman" w:eastAsia="Calibri" w:hAnsi="Times New Roman" w:cs="Times New Roman"/>
          <w:sz w:val="28"/>
          <w:szCs w:val="28"/>
        </w:rPr>
        <w:t>Медведского</w:t>
      </w:r>
      <w:r w:rsidRPr="00FD6F63">
        <w:rPr>
          <w:rFonts w:ascii="Times New Roman" w:eastAsia="Times New Roman" w:hAnsi="Times New Roman" w:cs="Times New Roman"/>
          <w:color w:val="000000"/>
          <w:sz w:val="28"/>
          <w:szCs w:val="28"/>
          <w:lang w:eastAsia="ru-RU"/>
        </w:rPr>
        <w:t xml:space="preserve"> сельсовета </w:t>
      </w:r>
    </w:p>
    <w:p w:rsidR="00FD6F63" w:rsidRPr="00FD6F63" w:rsidRDefault="00FD6F63" w:rsidP="00FD6F63">
      <w:pPr>
        <w:shd w:val="clear" w:color="auto" w:fill="FFFFFF"/>
        <w:spacing w:after="0" w:line="0" w:lineRule="atLeast"/>
        <w:ind w:firstLine="567"/>
        <w:jc w:val="right"/>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 xml:space="preserve">Черепановского района </w:t>
      </w:r>
    </w:p>
    <w:p w:rsidR="00FD6F63" w:rsidRPr="00FD6F63" w:rsidRDefault="00FD6F63" w:rsidP="00FD6F63">
      <w:pPr>
        <w:shd w:val="clear" w:color="auto" w:fill="FFFFFF"/>
        <w:spacing w:after="0" w:line="0" w:lineRule="atLeast"/>
        <w:ind w:firstLine="567"/>
        <w:jc w:val="right"/>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Новосибирской области</w:t>
      </w:r>
    </w:p>
    <w:p w:rsidR="00FD6F63" w:rsidRPr="00FD6F63" w:rsidRDefault="00FD6F63" w:rsidP="00FD6F63">
      <w:pPr>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 xml:space="preserve">                                                                                                   от 29.12.2021 № 118</w:t>
      </w:r>
    </w:p>
    <w:p w:rsidR="00FD6F63" w:rsidRPr="00FD6F63" w:rsidRDefault="00FD6F63" w:rsidP="00FD6F63">
      <w:pPr>
        <w:shd w:val="clear" w:color="auto" w:fill="FFFFFF"/>
        <w:spacing w:after="0" w:line="0" w:lineRule="atLeast"/>
        <w:ind w:firstLine="567"/>
        <w:jc w:val="both"/>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 </w:t>
      </w:r>
    </w:p>
    <w:p w:rsidR="00FD6F63" w:rsidRPr="00FD6F63" w:rsidRDefault="00FD6F63" w:rsidP="00FD6F63">
      <w:pPr>
        <w:shd w:val="clear" w:color="auto" w:fill="FFFFFF"/>
        <w:spacing w:after="0" w:line="0" w:lineRule="atLeast"/>
        <w:ind w:firstLine="567"/>
        <w:jc w:val="both"/>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 </w:t>
      </w:r>
    </w:p>
    <w:p w:rsidR="00FD6F63" w:rsidRPr="00FD6F63" w:rsidRDefault="00FD6F63" w:rsidP="00FD6F63">
      <w:pPr>
        <w:shd w:val="clear" w:color="auto" w:fill="FFFFFF"/>
        <w:spacing w:after="0" w:line="0" w:lineRule="atLeast"/>
        <w:ind w:firstLine="567"/>
        <w:jc w:val="both"/>
        <w:rPr>
          <w:rFonts w:ascii="Times New Roman" w:eastAsia="Times New Roman" w:hAnsi="Times New Roman" w:cs="Times New Roman"/>
          <w:color w:val="000000"/>
          <w:sz w:val="28"/>
          <w:szCs w:val="28"/>
          <w:lang w:eastAsia="ru-RU"/>
        </w:rPr>
      </w:pPr>
      <w:r w:rsidRPr="00FD6F63">
        <w:rPr>
          <w:rFonts w:ascii="Times New Roman" w:eastAsia="Times New Roman" w:hAnsi="Times New Roman" w:cs="Times New Roman"/>
          <w:color w:val="000000"/>
          <w:sz w:val="28"/>
          <w:szCs w:val="28"/>
          <w:lang w:eastAsia="ru-RU"/>
        </w:rPr>
        <w:t> </w:t>
      </w:r>
    </w:p>
    <w:p w:rsidR="00FD6F63" w:rsidRPr="00FD6F63" w:rsidRDefault="00FD6F63" w:rsidP="00FD6F6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Правила расчета финансовых затрат на капитальный ремонт и ремонт автомобильных дорог </w:t>
      </w:r>
      <w:r w:rsidRPr="00FD6F63">
        <w:rPr>
          <w:rFonts w:ascii="Times New Roman" w:eastAsia="Calibri" w:hAnsi="Times New Roman" w:cs="Times New Roman"/>
          <w:color w:val="000000"/>
          <w:sz w:val="28"/>
          <w:szCs w:val="28"/>
          <w:shd w:val="clear" w:color="auto" w:fill="FFFFFF"/>
          <w:lang w:eastAsia="ru-RU"/>
        </w:rPr>
        <w:t xml:space="preserve">общего пользования </w:t>
      </w:r>
      <w:r w:rsidRPr="00FD6F63">
        <w:rPr>
          <w:rFonts w:ascii="Times New Roman" w:eastAsia="Calibri" w:hAnsi="Times New Roman" w:cs="Times New Roman"/>
          <w:color w:val="000000"/>
          <w:sz w:val="28"/>
          <w:szCs w:val="28"/>
          <w:lang w:eastAsia="ru-RU"/>
        </w:rPr>
        <w:t>местного значения Медведского сельсовета Черепановского района Новосибирской области</w:t>
      </w:r>
      <w:r w:rsidRPr="00FD6F63">
        <w:rPr>
          <w:rFonts w:ascii="Times New Roman" w:eastAsia="Calibri" w:hAnsi="Times New Roman" w:cs="Times New Roman"/>
          <w:color w:val="000000"/>
          <w:sz w:val="24"/>
          <w:szCs w:val="24"/>
          <w:lang w:eastAsia="ru-RU"/>
        </w:rPr>
        <w:t xml:space="preserve"> </w:t>
      </w:r>
      <w:r w:rsidRPr="00FD6F63">
        <w:rPr>
          <w:rFonts w:ascii="Times New Roman" w:eastAsia="Calibri" w:hAnsi="Times New Roman" w:cs="Times New Roman"/>
          <w:color w:val="000000"/>
          <w:sz w:val="28"/>
          <w:szCs w:val="28"/>
          <w:lang w:eastAsia="ru-RU"/>
        </w:rPr>
        <w:t>при определении размера ассигнований из местного бюджета, предусматриваемые на эти цели</w:t>
      </w:r>
    </w:p>
    <w:p w:rsidR="00FD6F63" w:rsidRPr="00FD6F63" w:rsidRDefault="00FD6F63" w:rsidP="00FD6F6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1. Настоящие Правила применяются для расчета размера бюджетных ассигнований бюджета Медведского сельсовета Черепановского района Новосибирской области (далее местный бюджет) на капитальный ремонт, ремонт и содержание автомобильных дорог местного значения (далее - автомобильные дороги) при формировании местного бюджета на соответствующий финансовый год и плановый период.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2. Размер бюджетных ассигнований местного бюджета на капитальный ремонт, ремонт и содержание автомобильных дорог на соответствующий финансовый год (НБАМО) рассчитывается по формуле: </w:t>
      </w:r>
    </w:p>
    <w:p w:rsidR="00FD6F63" w:rsidRPr="00FD6F63" w:rsidRDefault="00FD6F63" w:rsidP="00FD6F6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НБАМО = </w:t>
      </w:r>
      <w:proofErr w:type="spellStart"/>
      <w:r w:rsidRPr="00FD6F63">
        <w:rPr>
          <w:rFonts w:ascii="Times New Roman" w:eastAsia="Calibri" w:hAnsi="Times New Roman" w:cs="Times New Roman"/>
          <w:color w:val="000000"/>
          <w:sz w:val="28"/>
          <w:szCs w:val="28"/>
          <w:lang w:eastAsia="ru-RU"/>
        </w:rPr>
        <w:t>Нсод</w:t>
      </w:r>
      <w:proofErr w:type="spellEnd"/>
      <w:r w:rsidRPr="00FD6F63">
        <w:rPr>
          <w:rFonts w:ascii="Times New Roman" w:eastAsia="Calibri" w:hAnsi="Times New Roman" w:cs="Times New Roman"/>
          <w:color w:val="000000"/>
          <w:sz w:val="28"/>
          <w:szCs w:val="28"/>
          <w:lang w:eastAsia="ru-RU"/>
        </w:rPr>
        <w:t xml:space="preserve">. + </w:t>
      </w:r>
      <w:proofErr w:type="spellStart"/>
      <w:r w:rsidRPr="00FD6F63">
        <w:rPr>
          <w:rFonts w:ascii="Times New Roman" w:eastAsia="Calibri" w:hAnsi="Times New Roman" w:cs="Times New Roman"/>
          <w:color w:val="000000"/>
          <w:sz w:val="28"/>
          <w:szCs w:val="28"/>
          <w:lang w:eastAsia="ru-RU"/>
        </w:rPr>
        <w:t>Нкап</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 </w:t>
      </w:r>
      <w:proofErr w:type="spellStart"/>
      <w:r w:rsidRPr="00FD6F63">
        <w:rPr>
          <w:rFonts w:ascii="Times New Roman" w:eastAsia="Calibri" w:hAnsi="Times New Roman" w:cs="Times New Roman"/>
          <w:color w:val="000000"/>
          <w:sz w:val="28"/>
          <w:szCs w:val="28"/>
          <w:lang w:eastAsia="ru-RU"/>
        </w:rPr>
        <w:t>Нрем</w:t>
      </w:r>
      <w:proofErr w:type="spellEnd"/>
      <w:r w:rsidRPr="00FD6F63">
        <w:rPr>
          <w:rFonts w:ascii="Times New Roman" w:eastAsia="Calibri" w:hAnsi="Times New Roman" w:cs="Times New Roman"/>
          <w:color w:val="000000"/>
          <w:sz w:val="28"/>
          <w:szCs w:val="28"/>
          <w:lang w:eastAsia="ru-RU"/>
        </w:rPr>
        <w:t>.,</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где: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Нсод</w:t>
      </w:r>
      <w:proofErr w:type="spellEnd"/>
      <w:r w:rsidRPr="00FD6F63">
        <w:rPr>
          <w:rFonts w:ascii="Times New Roman" w:eastAsia="Calibri" w:hAnsi="Times New Roman" w:cs="Times New Roman"/>
          <w:color w:val="000000"/>
          <w:sz w:val="28"/>
          <w:szCs w:val="28"/>
          <w:lang w:eastAsia="ru-RU"/>
        </w:rPr>
        <w:t xml:space="preserve">. - размер бюджетных ассигнований местного бюджета на содержание автомобильных дорог (тыс. рублей);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Нкап</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 размер бюджетных ассигнований местного бюджета на капитальный ремонт автомобильных дорог (тыс. рублей);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Нрем</w:t>
      </w:r>
      <w:proofErr w:type="spellEnd"/>
      <w:r w:rsidRPr="00FD6F63">
        <w:rPr>
          <w:rFonts w:ascii="Times New Roman" w:eastAsia="Calibri" w:hAnsi="Times New Roman" w:cs="Times New Roman"/>
          <w:color w:val="000000"/>
          <w:sz w:val="28"/>
          <w:szCs w:val="28"/>
          <w:lang w:eastAsia="ru-RU"/>
        </w:rPr>
        <w:t xml:space="preserve">. - размер бюджетных ассигнований местного бюджета на ремонт автомобильных дорог (тыс. рублей).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3. При расчете размера бюджетных ассигнований местного бюджета на содержание автомобильных дорог учитывается дифференциация стоимости содержания автомобильных дорог в зависимости от категории автомобильной дороги, количества полос движения и типа покрытия автомобильной дороги.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4. Размер бюджетных ассигнований местного бюджета на содержание автомобильных дорог (</w:t>
      </w:r>
      <w:proofErr w:type="spellStart"/>
      <w:r w:rsidRPr="00FD6F63">
        <w:rPr>
          <w:rFonts w:ascii="Times New Roman" w:eastAsia="Calibri" w:hAnsi="Times New Roman" w:cs="Times New Roman"/>
          <w:color w:val="000000"/>
          <w:sz w:val="28"/>
          <w:szCs w:val="28"/>
          <w:lang w:eastAsia="ru-RU"/>
        </w:rPr>
        <w:t>Нсод</w:t>
      </w:r>
      <w:proofErr w:type="spellEnd"/>
      <w:r w:rsidRPr="00FD6F63">
        <w:rPr>
          <w:rFonts w:ascii="Times New Roman" w:eastAsia="Calibri" w:hAnsi="Times New Roman" w:cs="Times New Roman"/>
          <w:color w:val="000000"/>
          <w:sz w:val="28"/>
          <w:szCs w:val="28"/>
          <w:lang w:eastAsia="ru-RU"/>
        </w:rPr>
        <w:t xml:space="preserve">.) рассчитывается по формуле: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roofErr w:type="spellStart"/>
      <w:r w:rsidRPr="00FD6F63">
        <w:rPr>
          <w:rFonts w:ascii="Times New Roman" w:eastAsia="Calibri" w:hAnsi="Times New Roman" w:cs="Times New Roman"/>
          <w:color w:val="000000"/>
          <w:sz w:val="28"/>
          <w:szCs w:val="28"/>
          <w:lang w:eastAsia="ru-RU"/>
        </w:rPr>
        <w:t>Нсод</w:t>
      </w:r>
      <w:proofErr w:type="spellEnd"/>
      <w:r w:rsidRPr="00FD6F63">
        <w:rPr>
          <w:rFonts w:ascii="Times New Roman" w:eastAsia="Calibri" w:hAnsi="Times New Roman" w:cs="Times New Roman"/>
          <w:color w:val="000000"/>
          <w:sz w:val="28"/>
          <w:szCs w:val="28"/>
          <w:lang w:eastAsia="ru-RU"/>
        </w:rPr>
        <w:t xml:space="preserve">. = (∑ L х </w:t>
      </w:r>
      <w:proofErr w:type="spellStart"/>
      <w:r w:rsidRPr="00FD6F63">
        <w:rPr>
          <w:rFonts w:ascii="Times New Roman" w:eastAsia="Calibri" w:hAnsi="Times New Roman" w:cs="Times New Roman"/>
          <w:color w:val="000000"/>
          <w:sz w:val="28"/>
          <w:szCs w:val="28"/>
          <w:lang w:eastAsia="ru-RU"/>
        </w:rPr>
        <w:t>НV.сод</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Ккат</w:t>
      </w:r>
      <w:proofErr w:type="gramStart"/>
      <w:r w:rsidRPr="00FD6F63">
        <w:rPr>
          <w:rFonts w:ascii="Times New Roman" w:eastAsia="Calibri" w:hAnsi="Times New Roman" w:cs="Times New Roman"/>
          <w:color w:val="000000"/>
          <w:sz w:val="28"/>
          <w:szCs w:val="28"/>
          <w:lang w:eastAsia="ru-RU"/>
        </w:rPr>
        <w:t>.с</w:t>
      </w:r>
      <w:proofErr w:type="gramEnd"/>
      <w:r w:rsidRPr="00FD6F63">
        <w:rPr>
          <w:rFonts w:ascii="Times New Roman" w:eastAsia="Calibri" w:hAnsi="Times New Roman" w:cs="Times New Roman"/>
          <w:color w:val="000000"/>
          <w:sz w:val="28"/>
          <w:szCs w:val="28"/>
          <w:lang w:eastAsia="ru-RU"/>
        </w:rPr>
        <w:t>од</w:t>
      </w:r>
      <w:proofErr w:type="spellEnd"/>
      <w:r w:rsidRPr="00FD6F63">
        <w:rPr>
          <w:rFonts w:ascii="Times New Roman" w:eastAsia="Calibri" w:hAnsi="Times New Roman" w:cs="Times New Roman"/>
          <w:color w:val="000000"/>
          <w:sz w:val="28"/>
          <w:szCs w:val="28"/>
          <w:lang w:eastAsia="ru-RU"/>
        </w:rPr>
        <w:t xml:space="preserve">. x </w:t>
      </w:r>
      <w:proofErr w:type="spellStart"/>
      <w:r w:rsidRPr="00FD6F63">
        <w:rPr>
          <w:rFonts w:ascii="Times New Roman" w:eastAsia="Calibri" w:hAnsi="Times New Roman" w:cs="Times New Roman"/>
          <w:color w:val="000000"/>
          <w:sz w:val="28"/>
          <w:szCs w:val="28"/>
          <w:lang w:eastAsia="ru-RU"/>
        </w:rPr>
        <w:t>Кполос.сод</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Ктип.покр</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Кдеф.ипц</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КБОсод</w:t>
      </w:r>
      <w:proofErr w:type="spellEnd"/>
      <w:r w:rsidRPr="00FD6F63">
        <w:rPr>
          <w:rFonts w:ascii="Times New Roman" w:eastAsia="Calibri" w:hAnsi="Times New Roman" w:cs="Times New Roman"/>
          <w:color w:val="000000"/>
          <w:sz w:val="28"/>
          <w:szCs w:val="28"/>
          <w:lang w:eastAsia="ru-RU"/>
        </w:rPr>
        <w:t xml:space="preserve"> ,</w:t>
      </w:r>
    </w:p>
    <w:p w:rsidR="00FD6F63" w:rsidRPr="00FD6F63" w:rsidRDefault="00FD6F63" w:rsidP="00FD6F63">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где: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lastRenderedPageBreak/>
        <w:t xml:space="preserve">     L - протяженность автомобильных дорог местного значения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w:t>
      </w:r>
      <w:proofErr w:type="gramStart"/>
      <w:r w:rsidRPr="00FD6F63">
        <w:rPr>
          <w:rFonts w:ascii="Times New Roman" w:eastAsia="Calibri" w:hAnsi="Times New Roman" w:cs="Times New Roman"/>
          <w:color w:val="000000"/>
          <w:sz w:val="28"/>
          <w:szCs w:val="28"/>
          <w:lang w:eastAsia="ru-RU"/>
        </w:rPr>
        <w:t>км</w:t>
      </w:r>
      <w:proofErr w:type="gramEnd"/>
      <w:r w:rsidRPr="00FD6F63">
        <w:rPr>
          <w:rFonts w:ascii="Times New Roman" w:eastAsia="Calibri" w:hAnsi="Times New Roman" w:cs="Times New Roman"/>
          <w:color w:val="000000"/>
          <w:sz w:val="28"/>
          <w:szCs w:val="28"/>
          <w:lang w:eastAsia="ru-RU"/>
        </w:rPr>
        <w:t xml:space="preserve">);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НV.сод</w:t>
      </w:r>
      <w:proofErr w:type="spellEnd"/>
      <w:proofErr w:type="gramStart"/>
      <w:r w:rsidRPr="00FD6F63">
        <w:rPr>
          <w:rFonts w:ascii="Times New Roman" w:eastAsia="Calibri" w:hAnsi="Times New Roman" w:cs="Times New Roman"/>
          <w:color w:val="000000"/>
          <w:sz w:val="28"/>
          <w:szCs w:val="28"/>
          <w:lang w:eastAsia="ru-RU"/>
        </w:rPr>
        <w:t>.</w:t>
      </w:r>
      <w:proofErr w:type="gramEnd"/>
      <w:r w:rsidRPr="00FD6F63">
        <w:rPr>
          <w:rFonts w:ascii="Times New Roman" w:eastAsia="Calibri" w:hAnsi="Times New Roman" w:cs="Times New Roman"/>
          <w:color w:val="000000"/>
          <w:sz w:val="28"/>
          <w:szCs w:val="28"/>
          <w:lang w:eastAsia="ru-RU"/>
        </w:rPr>
        <w:t xml:space="preserve"> - </w:t>
      </w:r>
      <w:proofErr w:type="gramStart"/>
      <w:r w:rsidRPr="00FD6F63">
        <w:rPr>
          <w:rFonts w:ascii="Times New Roman" w:eastAsia="Calibri" w:hAnsi="Times New Roman" w:cs="Times New Roman"/>
          <w:color w:val="000000"/>
          <w:sz w:val="28"/>
          <w:szCs w:val="28"/>
          <w:lang w:eastAsia="ru-RU"/>
        </w:rPr>
        <w:t>н</w:t>
      </w:r>
      <w:proofErr w:type="gramEnd"/>
      <w:r w:rsidRPr="00FD6F63">
        <w:rPr>
          <w:rFonts w:ascii="Times New Roman" w:eastAsia="Calibri" w:hAnsi="Times New Roman" w:cs="Times New Roman"/>
          <w:color w:val="000000"/>
          <w:sz w:val="28"/>
          <w:szCs w:val="28"/>
          <w:lang w:eastAsia="ru-RU"/>
        </w:rPr>
        <w:t xml:space="preserve">орматив финансовых затрат на содержание автомобильных дорог </w:t>
      </w:r>
      <w:r w:rsidRPr="00FD6F63">
        <w:rPr>
          <w:rFonts w:ascii="Times New Roman" w:eastAsia="Calibri" w:hAnsi="Times New Roman" w:cs="Times New Roman"/>
          <w:color w:val="000000"/>
          <w:sz w:val="28"/>
          <w:szCs w:val="28"/>
          <w:lang w:val="en-US" w:eastAsia="ru-RU"/>
        </w:rPr>
        <w:t>IV</w:t>
      </w:r>
      <w:r w:rsidRPr="00FD6F63">
        <w:rPr>
          <w:rFonts w:ascii="Times New Roman" w:eastAsia="Calibri" w:hAnsi="Times New Roman" w:cs="Times New Roman"/>
          <w:color w:val="000000"/>
          <w:sz w:val="28"/>
          <w:szCs w:val="28"/>
          <w:lang w:eastAsia="ru-RU"/>
        </w:rPr>
        <w:t xml:space="preserve">,V категории (тыс. рублей/км);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4"/>
          <w:szCs w:val="24"/>
          <w:lang w:eastAsia="ru-RU"/>
        </w:rPr>
        <w:t xml:space="preserve">      </w:t>
      </w:r>
      <w:proofErr w:type="spellStart"/>
      <w:r w:rsidRPr="00FD6F63">
        <w:rPr>
          <w:rFonts w:ascii="Times New Roman" w:eastAsia="Calibri" w:hAnsi="Times New Roman" w:cs="Times New Roman"/>
          <w:color w:val="000000"/>
          <w:sz w:val="28"/>
          <w:szCs w:val="28"/>
          <w:lang w:eastAsia="ru-RU"/>
        </w:rPr>
        <w:t>Ккат</w:t>
      </w:r>
      <w:proofErr w:type="gramStart"/>
      <w:r w:rsidRPr="00FD6F63">
        <w:rPr>
          <w:rFonts w:ascii="Times New Roman" w:eastAsia="Calibri" w:hAnsi="Times New Roman" w:cs="Times New Roman"/>
          <w:color w:val="000000"/>
          <w:sz w:val="28"/>
          <w:szCs w:val="28"/>
          <w:lang w:eastAsia="ru-RU"/>
        </w:rPr>
        <w:t>.с</w:t>
      </w:r>
      <w:proofErr w:type="gramEnd"/>
      <w:r w:rsidRPr="00FD6F63">
        <w:rPr>
          <w:rFonts w:ascii="Times New Roman" w:eastAsia="Calibri" w:hAnsi="Times New Roman" w:cs="Times New Roman"/>
          <w:color w:val="000000"/>
          <w:sz w:val="28"/>
          <w:szCs w:val="28"/>
          <w:lang w:eastAsia="ru-RU"/>
        </w:rPr>
        <w:t>од</w:t>
      </w:r>
      <w:proofErr w:type="spellEnd"/>
      <w:r w:rsidRPr="00FD6F63">
        <w:rPr>
          <w:rFonts w:ascii="Times New Roman" w:eastAsia="Calibri" w:hAnsi="Times New Roman" w:cs="Times New Roman"/>
          <w:color w:val="000000"/>
          <w:sz w:val="28"/>
          <w:szCs w:val="28"/>
          <w:lang w:eastAsia="ru-RU"/>
        </w:rPr>
        <w:t xml:space="preserve">. - коэффициент, учитывающий дифференциацию стоимости содержания автомобильных дорог по соответствующим категориям, согласно </w:t>
      </w:r>
      <w:r w:rsidRPr="00FD6F63">
        <w:rPr>
          <w:rFonts w:ascii="Times New Roman" w:eastAsia="Calibri" w:hAnsi="Times New Roman" w:cs="Times New Roman"/>
          <w:bCs/>
          <w:color w:val="000000"/>
          <w:sz w:val="28"/>
          <w:szCs w:val="28"/>
          <w:lang w:eastAsia="ru-RU"/>
        </w:rPr>
        <w:t xml:space="preserve">приложению 1;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Кполос</w:t>
      </w:r>
      <w:proofErr w:type="gramStart"/>
      <w:r w:rsidRPr="00FD6F63">
        <w:rPr>
          <w:rFonts w:ascii="Times New Roman" w:eastAsia="Calibri" w:hAnsi="Times New Roman" w:cs="Times New Roman"/>
          <w:color w:val="000000"/>
          <w:sz w:val="28"/>
          <w:szCs w:val="28"/>
          <w:lang w:eastAsia="ru-RU"/>
        </w:rPr>
        <w:t>.с</w:t>
      </w:r>
      <w:proofErr w:type="gramEnd"/>
      <w:r w:rsidRPr="00FD6F63">
        <w:rPr>
          <w:rFonts w:ascii="Times New Roman" w:eastAsia="Calibri" w:hAnsi="Times New Roman" w:cs="Times New Roman"/>
          <w:color w:val="000000"/>
          <w:sz w:val="28"/>
          <w:szCs w:val="28"/>
          <w:lang w:eastAsia="ru-RU"/>
        </w:rPr>
        <w:t>од</w:t>
      </w:r>
      <w:proofErr w:type="spellEnd"/>
      <w:r w:rsidRPr="00FD6F63">
        <w:rPr>
          <w:rFonts w:ascii="Times New Roman" w:eastAsia="Calibri" w:hAnsi="Times New Roman" w:cs="Times New Roman"/>
          <w:color w:val="000000"/>
          <w:sz w:val="28"/>
          <w:szCs w:val="28"/>
          <w:lang w:eastAsia="ru-RU"/>
        </w:rPr>
        <w:t xml:space="preserve">. - коэффициент, учитывающий дифференциацию стоимости содержания автомобильных дорог по количеству полос движения, согласно </w:t>
      </w:r>
      <w:r w:rsidRPr="00FD6F63">
        <w:rPr>
          <w:rFonts w:ascii="Times New Roman" w:eastAsia="Calibri" w:hAnsi="Times New Roman" w:cs="Times New Roman"/>
          <w:bCs/>
          <w:color w:val="000000"/>
          <w:sz w:val="28"/>
          <w:szCs w:val="28"/>
          <w:lang w:eastAsia="ru-RU"/>
        </w:rPr>
        <w:t xml:space="preserve">приложению 2;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Ктип</w:t>
      </w:r>
      <w:proofErr w:type="gramStart"/>
      <w:r w:rsidRPr="00FD6F63">
        <w:rPr>
          <w:rFonts w:ascii="Times New Roman" w:eastAsia="Calibri" w:hAnsi="Times New Roman" w:cs="Times New Roman"/>
          <w:color w:val="000000"/>
          <w:sz w:val="28"/>
          <w:szCs w:val="28"/>
          <w:lang w:eastAsia="ru-RU"/>
        </w:rPr>
        <w:t>.п</w:t>
      </w:r>
      <w:proofErr w:type="gramEnd"/>
      <w:r w:rsidRPr="00FD6F63">
        <w:rPr>
          <w:rFonts w:ascii="Times New Roman" w:eastAsia="Calibri" w:hAnsi="Times New Roman" w:cs="Times New Roman"/>
          <w:color w:val="000000"/>
          <w:sz w:val="28"/>
          <w:szCs w:val="28"/>
          <w:lang w:eastAsia="ru-RU"/>
        </w:rPr>
        <w:t>окр</w:t>
      </w:r>
      <w:proofErr w:type="spellEnd"/>
      <w:r w:rsidRPr="00FD6F63">
        <w:rPr>
          <w:rFonts w:ascii="Times New Roman" w:eastAsia="Calibri" w:hAnsi="Times New Roman" w:cs="Times New Roman"/>
          <w:color w:val="000000"/>
          <w:sz w:val="28"/>
          <w:szCs w:val="28"/>
          <w:lang w:eastAsia="ru-RU"/>
        </w:rPr>
        <w:t xml:space="preserve">. - коэффициент, учитывающий дифференциацию стоимости содержания автомобильных дорог по типу покрытия, согласно </w:t>
      </w:r>
      <w:r w:rsidRPr="00FD6F63">
        <w:rPr>
          <w:rFonts w:ascii="Times New Roman" w:eastAsia="Calibri" w:hAnsi="Times New Roman" w:cs="Times New Roman"/>
          <w:bCs/>
          <w:color w:val="000000"/>
          <w:sz w:val="28"/>
          <w:szCs w:val="28"/>
          <w:lang w:eastAsia="ru-RU"/>
        </w:rPr>
        <w:t xml:space="preserve">приложению 3;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Кдеф</w:t>
      </w:r>
      <w:proofErr w:type="gramStart"/>
      <w:r w:rsidRPr="00FD6F63">
        <w:rPr>
          <w:rFonts w:ascii="Times New Roman" w:eastAsia="Calibri" w:hAnsi="Times New Roman" w:cs="Times New Roman"/>
          <w:color w:val="000000"/>
          <w:sz w:val="28"/>
          <w:szCs w:val="28"/>
          <w:lang w:eastAsia="ru-RU"/>
        </w:rPr>
        <w:t>.и</w:t>
      </w:r>
      <w:proofErr w:type="gramEnd"/>
      <w:r w:rsidRPr="00FD6F63">
        <w:rPr>
          <w:rFonts w:ascii="Times New Roman" w:eastAsia="Calibri" w:hAnsi="Times New Roman" w:cs="Times New Roman"/>
          <w:color w:val="000000"/>
          <w:sz w:val="28"/>
          <w:szCs w:val="28"/>
          <w:lang w:eastAsia="ru-RU"/>
        </w:rPr>
        <w:t>пц</w:t>
      </w:r>
      <w:proofErr w:type="spellEnd"/>
      <w:r w:rsidRPr="00FD6F63">
        <w:rPr>
          <w:rFonts w:ascii="Times New Roman" w:eastAsia="Calibri" w:hAnsi="Times New Roman" w:cs="Times New Roman"/>
          <w:color w:val="000000"/>
          <w:sz w:val="28"/>
          <w:szCs w:val="28"/>
          <w:lang w:eastAsia="ru-RU"/>
        </w:rPr>
        <w:t xml:space="preserve">. - </w:t>
      </w:r>
      <w:r w:rsidRPr="00FD6F63">
        <w:rPr>
          <w:rFonts w:ascii="Times New Roman" w:eastAsia="Calibri" w:hAnsi="Times New Roman" w:cs="Times New Roman"/>
          <w:bCs/>
          <w:color w:val="000000"/>
          <w:sz w:val="28"/>
          <w:szCs w:val="28"/>
          <w:lang w:eastAsia="ru-RU"/>
        </w:rPr>
        <w:t xml:space="preserve">индекс </w:t>
      </w:r>
      <w:r w:rsidRPr="00FD6F63">
        <w:rPr>
          <w:rFonts w:ascii="Times New Roman" w:eastAsia="Calibri" w:hAnsi="Times New Roman" w:cs="Times New Roman"/>
          <w:color w:val="000000"/>
          <w:sz w:val="28"/>
          <w:szCs w:val="28"/>
          <w:lang w:eastAsia="ru-RU"/>
        </w:rPr>
        <w:t xml:space="preserve">потребительских цен на год планирования (при расчете на период более одного года - произведение индексов потребительских цен на соответствующие годы, начиная с индекса на 2019 год), разработанный для прогноза социально-экономического развития и учитываемый при формировании местного бюджета на соответствующий финансовый год и плановый период;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КБОсод</w:t>
      </w:r>
      <w:proofErr w:type="spellEnd"/>
      <w:r w:rsidRPr="00FD6F63">
        <w:rPr>
          <w:rFonts w:ascii="Times New Roman" w:eastAsia="Calibri" w:hAnsi="Times New Roman" w:cs="Times New Roman"/>
          <w:color w:val="000000"/>
          <w:sz w:val="28"/>
          <w:szCs w:val="28"/>
          <w:lang w:eastAsia="ru-RU"/>
        </w:rPr>
        <w:t xml:space="preserve">. - коэффициент бюджетной обеспеченности содержания автомобильных дорог, определяется в зависимости от размера бюджетных ассигнований, направляемых на содержание автомобильных дорог по годам.          Коэффициенты бюджетной обеспеченности содержания автомобильных дорог по годам, подлежащие применению в целях реализации настоящего постановления, подлежат ежегодному уточнению распоряжением администрации Медведского сельсовета Черепановского района Новосибирской области (далее - администрация).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5. Размер бюджетных ассигнований на капитальный ремонт автомобильных дорог определяется как сумма бюджетных ассигнований на капитальный ремонт автомобильных дорог по всем категориям автомобильных дорог.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Размер бюджетных ассигнований на капитальный ремонт автомобильных дорог на соответствующий финансовый год (</w:t>
      </w:r>
      <w:proofErr w:type="spellStart"/>
      <w:r w:rsidRPr="00FD6F63">
        <w:rPr>
          <w:rFonts w:ascii="Times New Roman" w:eastAsia="Calibri" w:hAnsi="Times New Roman" w:cs="Times New Roman"/>
          <w:color w:val="000000"/>
          <w:sz w:val="28"/>
          <w:szCs w:val="28"/>
          <w:lang w:eastAsia="ru-RU"/>
        </w:rPr>
        <w:t>Нкап</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рассчитывается по формуле: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Нкап</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 </w:t>
      </w:r>
      <w:proofErr w:type="spellStart"/>
      <w:r w:rsidRPr="00FD6F63">
        <w:rPr>
          <w:rFonts w:ascii="Times New Roman" w:eastAsia="Calibri" w:hAnsi="Times New Roman" w:cs="Times New Roman"/>
          <w:color w:val="000000"/>
          <w:sz w:val="28"/>
          <w:szCs w:val="28"/>
          <w:lang w:eastAsia="ru-RU"/>
        </w:rPr>
        <w:t>HVкап</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Kкат.кап.рем</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Kполос.кап.рем</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Kдеф</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Lкап.рем</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KБОкап.рем</w:t>
      </w:r>
      <w:proofErr w:type="spellEnd"/>
      <w:r w:rsidRPr="00FD6F63">
        <w:rPr>
          <w:rFonts w:ascii="Times New Roman" w:eastAsia="Calibri" w:hAnsi="Times New Roman" w:cs="Times New Roman"/>
          <w:color w:val="000000"/>
          <w:sz w:val="28"/>
          <w:szCs w:val="28"/>
          <w:lang w:eastAsia="ru-RU"/>
        </w:rPr>
        <w:t>.,</w:t>
      </w:r>
    </w:p>
    <w:p w:rsidR="00FD6F63" w:rsidRPr="00FD6F63" w:rsidRDefault="00FD6F63" w:rsidP="00FD6F63">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где: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HVкап</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 норматив финансовых затрат на капитальный ремонт автомобильных дорог V категории (тыс. рублей/км);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lastRenderedPageBreak/>
        <w:t xml:space="preserve">     </w:t>
      </w:r>
      <w:proofErr w:type="spellStart"/>
      <w:r w:rsidRPr="00FD6F63">
        <w:rPr>
          <w:rFonts w:ascii="Times New Roman" w:eastAsia="Calibri" w:hAnsi="Times New Roman" w:cs="Times New Roman"/>
          <w:color w:val="000000"/>
          <w:sz w:val="28"/>
          <w:szCs w:val="28"/>
          <w:lang w:eastAsia="ru-RU"/>
        </w:rPr>
        <w:t>Kкат</w:t>
      </w:r>
      <w:proofErr w:type="gramStart"/>
      <w:r w:rsidRPr="00FD6F63">
        <w:rPr>
          <w:rFonts w:ascii="Times New Roman" w:eastAsia="Calibri" w:hAnsi="Times New Roman" w:cs="Times New Roman"/>
          <w:color w:val="000000"/>
          <w:sz w:val="28"/>
          <w:szCs w:val="28"/>
          <w:lang w:eastAsia="ru-RU"/>
        </w:rPr>
        <w:t>.к</w:t>
      </w:r>
      <w:proofErr w:type="gramEnd"/>
      <w:r w:rsidRPr="00FD6F63">
        <w:rPr>
          <w:rFonts w:ascii="Times New Roman" w:eastAsia="Calibri" w:hAnsi="Times New Roman" w:cs="Times New Roman"/>
          <w:color w:val="000000"/>
          <w:sz w:val="28"/>
          <w:szCs w:val="28"/>
          <w:lang w:eastAsia="ru-RU"/>
        </w:rPr>
        <w:t>ап.рем</w:t>
      </w:r>
      <w:proofErr w:type="spellEnd"/>
      <w:r w:rsidRPr="00FD6F63">
        <w:rPr>
          <w:rFonts w:ascii="Times New Roman" w:eastAsia="Calibri" w:hAnsi="Times New Roman" w:cs="Times New Roman"/>
          <w:color w:val="000000"/>
          <w:sz w:val="28"/>
          <w:szCs w:val="28"/>
          <w:lang w:eastAsia="ru-RU"/>
        </w:rPr>
        <w:t xml:space="preserve"> - коэффициент, учитывающий дифференциацию стоимости капитального ремонта по категориям автомобильных дорог, согласно </w:t>
      </w:r>
      <w:r w:rsidRPr="00FD6F63">
        <w:rPr>
          <w:rFonts w:ascii="Times New Roman" w:eastAsia="Calibri" w:hAnsi="Times New Roman" w:cs="Times New Roman"/>
          <w:bCs/>
          <w:color w:val="000000"/>
          <w:sz w:val="28"/>
          <w:szCs w:val="28"/>
          <w:lang w:eastAsia="ru-RU"/>
        </w:rPr>
        <w:t>приложению 1</w:t>
      </w:r>
      <w:r w:rsidRPr="00FD6F63">
        <w:rPr>
          <w:rFonts w:ascii="Times New Roman" w:eastAsia="Calibri" w:hAnsi="Times New Roman" w:cs="Times New Roman"/>
          <w:color w:val="000000"/>
          <w:sz w:val="28"/>
          <w:szCs w:val="28"/>
          <w:lang w:eastAsia="ru-RU"/>
        </w:rPr>
        <w:t xml:space="preserve">;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bCs/>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Kполос</w:t>
      </w:r>
      <w:proofErr w:type="gramStart"/>
      <w:r w:rsidRPr="00FD6F63">
        <w:rPr>
          <w:rFonts w:ascii="Times New Roman" w:eastAsia="Calibri" w:hAnsi="Times New Roman" w:cs="Times New Roman"/>
          <w:color w:val="000000"/>
          <w:sz w:val="28"/>
          <w:szCs w:val="28"/>
          <w:lang w:eastAsia="ru-RU"/>
        </w:rPr>
        <w:t>.к</w:t>
      </w:r>
      <w:proofErr w:type="gramEnd"/>
      <w:r w:rsidRPr="00FD6F63">
        <w:rPr>
          <w:rFonts w:ascii="Times New Roman" w:eastAsia="Calibri" w:hAnsi="Times New Roman" w:cs="Times New Roman"/>
          <w:color w:val="000000"/>
          <w:sz w:val="28"/>
          <w:szCs w:val="28"/>
          <w:lang w:eastAsia="ru-RU"/>
        </w:rPr>
        <w:t>ап.рем</w:t>
      </w:r>
      <w:proofErr w:type="spellEnd"/>
      <w:r w:rsidRPr="00FD6F63">
        <w:rPr>
          <w:rFonts w:ascii="Times New Roman" w:eastAsia="Calibri" w:hAnsi="Times New Roman" w:cs="Times New Roman"/>
          <w:color w:val="000000"/>
          <w:sz w:val="28"/>
          <w:szCs w:val="28"/>
          <w:lang w:eastAsia="ru-RU"/>
        </w:rPr>
        <w:t xml:space="preserve">. - коэффициент, учитывающий дифференциацию стоимости работ по капитальному ремонту автомобильных дорог по количеству полос движения, согласно </w:t>
      </w:r>
      <w:r w:rsidRPr="00FD6F63">
        <w:rPr>
          <w:rFonts w:ascii="Times New Roman" w:eastAsia="Calibri" w:hAnsi="Times New Roman" w:cs="Times New Roman"/>
          <w:bCs/>
          <w:color w:val="000000"/>
          <w:sz w:val="28"/>
          <w:szCs w:val="28"/>
          <w:lang w:eastAsia="ru-RU"/>
        </w:rPr>
        <w:t>приложению 2;</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b/>
          <w:bCs/>
          <w:color w:val="000000"/>
          <w:sz w:val="28"/>
          <w:szCs w:val="28"/>
          <w:lang w:eastAsia="ru-RU"/>
        </w:rPr>
        <w:t xml:space="preserve"> </w:t>
      </w:r>
      <w:r w:rsidRPr="00FD6F63">
        <w:rPr>
          <w:rFonts w:ascii="Times New Roman" w:eastAsia="Calibri" w:hAnsi="Times New Roman" w:cs="Times New Roman"/>
          <w:color w:val="000000"/>
          <w:sz w:val="28"/>
          <w:szCs w:val="28"/>
          <w:lang w:eastAsia="ru-RU"/>
        </w:rPr>
        <w:t xml:space="preserve">     K </w:t>
      </w:r>
      <w:proofErr w:type="spellStart"/>
      <w:r w:rsidRPr="00FD6F63">
        <w:rPr>
          <w:rFonts w:ascii="Times New Roman" w:eastAsia="Calibri" w:hAnsi="Times New Roman" w:cs="Times New Roman"/>
          <w:color w:val="000000"/>
          <w:sz w:val="28"/>
          <w:szCs w:val="28"/>
          <w:lang w:eastAsia="ru-RU"/>
        </w:rPr>
        <w:t>деф</w:t>
      </w:r>
      <w:proofErr w:type="spellEnd"/>
      <w:r w:rsidRPr="00FD6F63">
        <w:rPr>
          <w:rFonts w:ascii="Times New Roman" w:eastAsia="Calibri" w:hAnsi="Times New Roman" w:cs="Times New Roman"/>
          <w:color w:val="000000"/>
          <w:sz w:val="28"/>
          <w:szCs w:val="28"/>
          <w:lang w:eastAsia="ru-RU"/>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начиная с индекса-дефлятора на 2020год), разработанный для прогноза социально-экономического развития и учитываемый при формировании бюджета на соответствующий финансовый год и плановый период.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KБОкап</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 коэффициент бюджетной обеспеченности капитального ремонта автомобильных дорог, определяется в зависимости от размера бюджетных ассигнований, направляемых на капитальный ремонт автомобильных дорог по годам.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Lкап</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 расчетная протяженность автомобильных дорог соответствующей категории, подлежащих капитальному ремонту на год планирования, определяемая по формуле: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Lкап</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 L1 / </w:t>
      </w:r>
      <w:proofErr w:type="spellStart"/>
      <w:r w:rsidRPr="00FD6F63">
        <w:rPr>
          <w:rFonts w:ascii="Times New Roman" w:eastAsia="Calibri" w:hAnsi="Times New Roman" w:cs="Times New Roman"/>
          <w:color w:val="000000"/>
          <w:sz w:val="28"/>
          <w:szCs w:val="28"/>
          <w:lang w:eastAsia="ru-RU"/>
        </w:rPr>
        <w:t>Ткап</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 </w:t>
      </w:r>
      <w:proofErr w:type="spellStart"/>
      <w:r w:rsidRPr="00FD6F63">
        <w:rPr>
          <w:rFonts w:ascii="Times New Roman" w:eastAsia="Calibri" w:hAnsi="Times New Roman" w:cs="Times New Roman"/>
          <w:color w:val="000000"/>
          <w:sz w:val="28"/>
          <w:szCs w:val="28"/>
          <w:lang w:eastAsia="ru-RU"/>
        </w:rPr>
        <w:t>Lрек</w:t>
      </w:r>
      <w:proofErr w:type="spellEnd"/>
      <w:r w:rsidRPr="00FD6F63">
        <w:rPr>
          <w:rFonts w:ascii="Times New Roman" w:eastAsia="Calibri" w:hAnsi="Times New Roman" w:cs="Times New Roman"/>
          <w:color w:val="000000"/>
          <w:sz w:val="28"/>
          <w:szCs w:val="28"/>
          <w:lang w:eastAsia="ru-RU"/>
        </w:rPr>
        <w:t>.</w:t>
      </w:r>
      <w:proofErr w:type="gramStart"/>
      <w:r w:rsidRPr="00FD6F63">
        <w:rPr>
          <w:rFonts w:ascii="Times New Roman" w:eastAsia="Calibri" w:hAnsi="Times New Roman" w:cs="Times New Roman"/>
          <w:color w:val="000000"/>
          <w:sz w:val="28"/>
          <w:szCs w:val="28"/>
          <w:lang w:eastAsia="ru-RU"/>
        </w:rPr>
        <w:t xml:space="preserve"> ,</w:t>
      </w:r>
      <w:proofErr w:type="gramEnd"/>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где: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L1 - протяженность автомобильных дорог соответствующей категории на 1 января года планирования с учетом изменения протяженности автомобильных дорог в результате ввода объектов строительства и реконструкции, а также приема-передачи автомобильных дорог, предусмотренного в течение года планирования (</w:t>
      </w:r>
      <w:proofErr w:type="gramStart"/>
      <w:r w:rsidRPr="00FD6F63">
        <w:rPr>
          <w:rFonts w:ascii="Times New Roman" w:eastAsia="Calibri" w:hAnsi="Times New Roman" w:cs="Times New Roman"/>
          <w:color w:val="000000"/>
          <w:sz w:val="28"/>
          <w:szCs w:val="28"/>
          <w:lang w:eastAsia="ru-RU"/>
        </w:rPr>
        <w:t>км</w:t>
      </w:r>
      <w:proofErr w:type="gramEnd"/>
      <w:r w:rsidRPr="00FD6F63">
        <w:rPr>
          <w:rFonts w:ascii="Times New Roman" w:eastAsia="Calibri" w:hAnsi="Times New Roman" w:cs="Times New Roman"/>
          <w:color w:val="000000"/>
          <w:sz w:val="28"/>
          <w:szCs w:val="28"/>
          <w:lang w:eastAsia="ru-RU"/>
        </w:rPr>
        <w:t>);</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Ткап</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 нормативный межремонтный срок по капитальному ремонту для дорог соответствующей категории, применяемый для расчета бюджетных ассигнований на капитальный ремонт автомобильных дорог (лет), согласно </w:t>
      </w:r>
      <w:r w:rsidRPr="00FD6F63">
        <w:rPr>
          <w:rFonts w:ascii="Times New Roman" w:eastAsia="Calibri" w:hAnsi="Times New Roman" w:cs="Times New Roman"/>
          <w:bCs/>
          <w:sz w:val="28"/>
          <w:szCs w:val="28"/>
          <w:lang w:eastAsia="ru-RU"/>
        </w:rPr>
        <w:t>приложению 4;</w:t>
      </w:r>
      <w:r w:rsidRPr="00FD6F63">
        <w:rPr>
          <w:rFonts w:ascii="Times New Roman" w:eastAsia="Calibri" w:hAnsi="Times New Roman" w:cs="Times New Roman"/>
          <w:b/>
          <w:bCs/>
          <w:color w:val="000000"/>
          <w:sz w:val="28"/>
          <w:szCs w:val="28"/>
          <w:lang w:eastAsia="ru-RU"/>
        </w:rPr>
        <w:t xml:space="preserve">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Lрек</w:t>
      </w:r>
      <w:proofErr w:type="spellEnd"/>
      <w:r w:rsidRPr="00FD6F63">
        <w:rPr>
          <w:rFonts w:ascii="Times New Roman" w:eastAsia="Calibri" w:hAnsi="Times New Roman" w:cs="Times New Roman"/>
          <w:color w:val="000000"/>
          <w:sz w:val="28"/>
          <w:szCs w:val="28"/>
          <w:lang w:eastAsia="ru-RU"/>
        </w:rPr>
        <w:t>. - протяженность автомобильных дорог соответствующей категории, намеченных к реконструкции на год планирования (</w:t>
      </w:r>
      <w:proofErr w:type="gramStart"/>
      <w:r w:rsidRPr="00FD6F63">
        <w:rPr>
          <w:rFonts w:ascii="Times New Roman" w:eastAsia="Calibri" w:hAnsi="Times New Roman" w:cs="Times New Roman"/>
          <w:color w:val="000000"/>
          <w:sz w:val="28"/>
          <w:szCs w:val="28"/>
          <w:lang w:eastAsia="ru-RU"/>
        </w:rPr>
        <w:t>км</w:t>
      </w:r>
      <w:proofErr w:type="gramEnd"/>
      <w:r w:rsidRPr="00FD6F63">
        <w:rPr>
          <w:rFonts w:ascii="Times New Roman" w:eastAsia="Calibri" w:hAnsi="Times New Roman" w:cs="Times New Roman"/>
          <w:color w:val="000000"/>
          <w:sz w:val="28"/>
          <w:szCs w:val="28"/>
          <w:lang w:eastAsia="ru-RU"/>
        </w:rPr>
        <w:t xml:space="preserve">/год).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6. Размер бюджетных ассигнований на ремонт автомобильных дорог определяется как сумма бюджетных ассигнований на ремонт автомобильных дорог по всем категориям автомобильных дорог.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Размер бюджетных ассигнований на ремонт автомобильных дорог на соответствующий финансовый год (</w:t>
      </w:r>
      <w:proofErr w:type="spellStart"/>
      <w:r w:rsidRPr="00FD6F63">
        <w:rPr>
          <w:rFonts w:ascii="Times New Roman" w:eastAsia="Calibri" w:hAnsi="Times New Roman" w:cs="Times New Roman"/>
          <w:color w:val="000000"/>
          <w:sz w:val="28"/>
          <w:szCs w:val="28"/>
          <w:lang w:eastAsia="ru-RU"/>
        </w:rPr>
        <w:t>Нрем</w:t>
      </w:r>
      <w:proofErr w:type="spellEnd"/>
      <w:r w:rsidRPr="00FD6F63">
        <w:rPr>
          <w:rFonts w:ascii="Times New Roman" w:eastAsia="Calibri" w:hAnsi="Times New Roman" w:cs="Times New Roman"/>
          <w:color w:val="000000"/>
          <w:sz w:val="28"/>
          <w:szCs w:val="28"/>
          <w:lang w:eastAsia="ru-RU"/>
        </w:rPr>
        <w:t xml:space="preserve">) рассчитывается по формуле: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Нрем</w:t>
      </w:r>
      <w:proofErr w:type="spellEnd"/>
      <w:r w:rsidRPr="00FD6F63">
        <w:rPr>
          <w:rFonts w:ascii="Times New Roman" w:eastAsia="Calibri" w:hAnsi="Times New Roman" w:cs="Times New Roman"/>
          <w:color w:val="000000"/>
          <w:sz w:val="28"/>
          <w:szCs w:val="28"/>
          <w:lang w:eastAsia="ru-RU"/>
        </w:rPr>
        <w:t xml:space="preserve">. = </w:t>
      </w:r>
      <w:proofErr w:type="spellStart"/>
      <w:r w:rsidRPr="00FD6F63">
        <w:rPr>
          <w:rFonts w:ascii="Times New Roman" w:eastAsia="Calibri" w:hAnsi="Times New Roman" w:cs="Times New Roman"/>
          <w:color w:val="000000"/>
          <w:sz w:val="28"/>
          <w:szCs w:val="28"/>
          <w:lang w:eastAsia="ru-RU"/>
        </w:rPr>
        <w:t>НVрем</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Ккат</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Кполос.рем</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Кдеф</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Lрем</w:t>
      </w:r>
      <w:proofErr w:type="spellEnd"/>
      <w:r w:rsidRPr="00FD6F63">
        <w:rPr>
          <w:rFonts w:ascii="Times New Roman" w:eastAsia="Calibri" w:hAnsi="Times New Roman" w:cs="Times New Roman"/>
          <w:color w:val="000000"/>
          <w:sz w:val="28"/>
          <w:szCs w:val="28"/>
          <w:lang w:eastAsia="ru-RU"/>
        </w:rPr>
        <w:t xml:space="preserve">. х </w:t>
      </w:r>
      <w:proofErr w:type="spellStart"/>
      <w:r w:rsidRPr="00FD6F63">
        <w:rPr>
          <w:rFonts w:ascii="Times New Roman" w:eastAsia="Calibri" w:hAnsi="Times New Roman" w:cs="Times New Roman"/>
          <w:color w:val="000000"/>
          <w:sz w:val="28"/>
          <w:szCs w:val="28"/>
          <w:lang w:eastAsia="ru-RU"/>
        </w:rPr>
        <w:t>КБОрем</w:t>
      </w:r>
      <w:proofErr w:type="spellEnd"/>
      <w:r w:rsidRPr="00FD6F63">
        <w:rPr>
          <w:rFonts w:ascii="Times New Roman" w:eastAsia="Calibri" w:hAnsi="Times New Roman" w:cs="Times New Roman"/>
          <w:color w:val="000000"/>
          <w:sz w:val="28"/>
          <w:szCs w:val="28"/>
          <w:lang w:eastAsia="ru-RU"/>
        </w:rPr>
        <w:t>.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где: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lastRenderedPageBreak/>
        <w:t xml:space="preserve">     </w:t>
      </w:r>
      <w:proofErr w:type="spellStart"/>
      <w:r w:rsidRPr="00FD6F63">
        <w:rPr>
          <w:rFonts w:ascii="Times New Roman" w:eastAsia="Calibri" w:hAnsi="Times New Roman" w:cs="Times New Roman"/>
          <w:color w:val="000000"/>
          <w:sz w:val="28"/>
          <w:szCs w:val="28"/>
          <w:lang w:eastAsia="ru-RU"/>
        </w:rPr>
        <w:t>НVрем</w:t>
      </w:r>
      <w:proofErr w:type="spellEnd"/>
      <w:r w:rsidRPr="00FD6F63">
        <w:rPr>
          <w:rFonts w:ascii="Times New Roman" w:eastAsia="Calibri" w:hAnsi="Times New Roman" w:cs="Times New Roman"/>
          <w:color w:val="000000"/>
          <w:sz w:val="28"/>
          <w:szCs w:val="28"/>
          <w:lang w:eastAsia="ru-RU"/>
        </w:rPr>
        <w:t>. - норматив финансовых затрат на ремонт автомобильных дорог  V категории (тыс. рублей/</w:t>
      </w:r>
      <w:proofErr w:type="gramStart"/>
      <w:r w:rsidRPr="00FD6F63">
        <w:rPr>
          <w:rFonts w:ascii="Times New Roman" w:eastAsia="Calibri" w:hAnsi="Times New Roman" w:cs="Times New Roman"/>
          <w:color w:val="000000"/>
          <w:sz w:val="28"/>
          <w:szCs w:val="28"/>
          <w:lang w:eastAsia="ru-RU"/>
        </w:rPr>
        <w:t>км</w:t>
      </w:r>
      <w:proofErr w:type="gramEnd"/>
      <w:r w:rsidRPr="00FD6F63">
        <w:rPr>
          <w:rFonts w:ascii="Times New Roman" w:eastAsia="Calibri" w:hAnsi="Times New Roman" w:cs="Times New Roman"/>
          <w:color w:val="000000"/>
          <w:sz w:val="28"/>
          <w:szCs w:val="28"/>
          <w:lang w:eastAsia="ru-RU"/>
        </w:rPr>
        <w:t xml:space="preserve">);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Ккат</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 коэффициент, учитывающий дифференциацию стоимости ремонта по категориям автомобильных дорог, согласно </w:t>
      </w:r>
      <w:r w:rsidRPr="00FD6F63">
        <w:rPr>
          <w:rFonts w:ascii="Times New Roman" w:eastAsia="Calibri" w:hAnsi="Times New Roman" w:cs="Times New Roman"/>
          <w:bCs/>
          <w:color w:val="000000"/>
          <w:sz w:val="28"/>
          <w:szCs w:val="28"/>
          <w:lang w:eastAsia="ru-RU"/>
        </w:rPr>
        <w:t>приложению1;</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Кполос</w:t>
      </w:r>
      <w:proofErr w:type="gramStart"/>
      <w:r w:rsidRPr="00FD6F63">
        <w:rPr>
          <w:rFonts w:ascii="Times New Roman" w:eastAsia="Calibri" w:hAnsi="Times New Roman" w:cs="Times New Roman"/>
          <w:color w:val="000000"/>
          <w:sz w:val="28"/>
          <w:szCs w:val="28"/>
          <w:lang w:eastAsia="ru-RU"/>
        </w:rPr>
        <w:t>.р</w:t>
      </w:r>
      <w:proofErr w:type="gramEnd"/>
      <w:r w:rsidRPr="00FD6F63">
        <w:rPr>
          <w:rFonts w:ascii="Times New Roman" w:eastAsia="Calibri" w:hAnsi="Times New Roman" w:cs="Times New Roman"/>
          <w:color w:val="000000"/>
          <w:sz w:val="28"/>
          <w:szCs w:val="28"/>
          <w:lang w:eastAsia="ru-RU"/>
        </w:rPr>
        <w:t>ем</w:t>
      </w:r>
      <w:proofErr w:type="spellEnd"/>
      <w:r w:rsidRPr="00FD6F63">
        <w:rPr>
          <w:rFonts w:ascii="Times New Roman" w:eastAsia="Calibri" w:hAnsi="Times New Roman" w:cs="Times New Roman"/>
          <w:color w:val="000000"/>
          <w:sz w:val="28"/>
          <w:szCs w:val="28"/>
          <w:lang w:eastAsia="ru-RU"/>
        </w:rPr>
        <w:t xml:space="preserve">. - коэффициент, учитывающий дифференциацию стоимости работ по ремонту автомобильных дорог по количеству полос движения, согласно </w:t>
      </w:r>
      <w:r w:rsidRPr="00FD6F63">
        <w:rPr>
          <w:rFonts w:ascii="Times New Roman" w:eastAsia="Calibri" w:hAnsi="Times New Roman" w:cs="Times New Roman"/>
          <w:bCs/>
          <w:color w:val="000000"/>
          <w:sz w:val="28"/>
          <w:szCs w:val="28"/>
          <w:lang w:eastAsia="ru-RU"/>
        </w:rPr>
        <w:t xml:space="preserve">приложению 2; </w:t>
      </w:r>
    </w:p>
    <w:p w:rsidR="00FD6F63" w:rsidRPr="00FD6F63" w:rsidRDefault="00FD6F63" w:rsidP="00FD6F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КБОрем</w:t>
      </w:r>
      <w:proofErr w:type="spellEnd"/>
      <w:r w:rsidRPr="00FD6F63">
        <w:rPr>
          <w:rFonts w:ascii="Times New Roman" w:eastAsia="Calibri" w:hAnsi="Times New Roman" w:cs="Times New Roman"/>
          <w:color w:val="000000"/>
          <w:sz w:val="28"/>
          <w:szCs w:val="28"/>
          <w:lang w:eastAsia="ru-RU"/>
        </w:rPr>
        <w:t xml:space="preserve">. - коэффициент бюджетной обеспеченности ремонта автомобильных дорог, определяется в зависимости от размера бюджетных ассигнований, направляемых на ремонт автомобильных дорог по годам.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w:t>
      </w:r>
      <w:proofErr w:type="spellStart"/>
      <w:r w:rsidRPr="00FD6F63">
        <w:rPr>
          <w:rFonts w:ascii="Times New Roman" w:eastAsia="Calibri" w:hAnsi="Times New Roman" w:cs="Times New Roman"/>
          <w:color w:val="000000"/>
          <w:sz w:val="28"/>
          <w:szCs w:val="28"/>
          <w:lang w:eastAsia="ru-RU"/>
        </w:rPr>
        <w:t>Lрем</w:t>
      </w:r>
      <w:proofErr w:type="spellEnd"/>
      <w:r w:rsidRPr="00FD6F63">
        <w:rPr>
          <w:rFonts w:ascii="Times New Roman" w:eastAsia="Calibri" w:hAnsi="Times New Roman" w:cs="Times New Roman"/>
          <w:color w:val="000000"/>
          <w:sz w:val="24"/>
          <w:szCs w:val="24"/>
          <w:lang w:eastAsia="ru-RU"/>
        </w:rPr>
        <w:t>.</w:t>
      </w:r>
      <w:r w:rsidRPr="00FD6F63">
        <w:rPr>
          <w:rFonts w:ascii="Times New Roman" w:eastAsia="Calibri" w:hAnsi="Times New Roman" w:cs="Times New Roman"/>
          <w:color w:val="000000"/>
          <w:sz w:val="28"/>
          <w:szCs w:val="28"/>
          <w:lang w:eastAsia="ru-RU"/>
        </w:rPr>
        <w:t xml:space="preserve">  - расчетная протяженность автомобильных дорог соответствующей категории, подлежащих ремонту на год планирования (</w:t>
      </w:r>
      <w:proofErr w:type="gramStart"/>
      <w:r w:rsidRPr="00FD6F63">
        <w:rPr>
          <w:rFonts w:ascii="Times New Roman" w:eastAsia="Calibri" w:hAnsi="Times New Roman" w:cs="Times New Roman"/>
          <w:color w:val="000000"/>
          <w:sz w:val="28"/>
          <w:szCs w:val="28"/>
          <w:lang w:eastAsia="ru-RU"/>
        </w:rPr>
        <w:t>км</w:t>
      </w:r>
      <w:proofErr w:type="gramEnd"/>
      <w:r w:rsidRPr="00FD6F63">
        <w:rPr>
          <w:rFonts w:ascii="Times New Roman" w:eastAsia="Calibri" w:hAnsi="Times New Roman" w:cs="Times New Roman"/>
          <w:color w:val="000000"/>
          <w:sz w:val="28"/>
          <w:szCs w:val="28"/>
          <w:lang w:eastAsia="ru-RU"/>
        </w:rPr>
        <w:t xml:space="preserve">/год), определяемая по формуле: </w:t>
      </w:r>
    </w:p>
    <w:p w:rsidR="00FD6F63" w:rsidRPr="00FD6F63" w:rsidRDefault="00FD6F63" w:rsidP="00FD6F6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4"/>
          <w:szCs w:val="24"/>
          <w:lang w:eastAsia="ru-RU"/>
        </w:rPr>
        <w:t xml:space="preserve">                                     </w:t>
      </w:r>
      <w:proofErr w:type="spellStart"/>
      <w:proofErr w:type="gramStart"/>
      <w:r w:rsidRPr="00FD6F63">
        <w:rPr>
          <w:rFonts w:ascii="Times New Roman" w:eastAsia="Calibri" w:hAnsi="Times New Roman" w:cs="Times New Roman"/>
          <w:color w:val="000000"/>
          <w:sz w:val="24"/>
          <w:szCs w:val="24"/>
          <w:lang w:eastAsia="ru-RU"/>
        </w:rPr>
        <w:t>L</w:t>
      </w:r>
      <w:proofErr w:type="gramEnd"/>
      <w:r w:rsidRPr="00FD6F63">
        <w:rPr>
          <w:rFonts w:ascii="Times New Roman" w:eastAsia="Calibri" w:hAnsi="Times New Roman" w:cs="Times New Roman"/>
          <w:color w:val="000000"/>
          <w:sz w:val="24"/>
          <w:szCs w:val="24"/>
          <w:lang w:eastAsia="ru-RU"/>
        </w:rPr>
        <w:t>рем</w:t>
      </w:r>
      <w:proofErr w:type="spellEnd"/>
      <w:r w:rsidRPr="00FD6F63">
        <w:rPr>
          <w:rFonts w:ascii="Times New Roman" w:eastAsia="Calibri" w:hAnsi="Times New Roman" w:cs="Times New Roman"/>
          <w:color w:val="000000"/>
          <w:sz w:val="24"/>
          <w:szCs w:val="24"/>
          <w:lang w:eastAsia="ru-RU"/>
        </w:rPr>
        <w:t>. = L1</w:t>
      </w:r>
      <w:proofErr w:type="gramStart"/>
      <w:r w:rsidRPr="00FD6F63">
        <w:rPr>
          <w:rFonts w:ascii="Times New Roman" w:eastAsia="Calibri" w:hAnsi="Times New Roman" w:cs="Times New Roman"/>
          <w:color w:val="000000"/>
          <w:sz w:val="24"/>
          <w:szCs w:val="24"/>
          <w:lang w:eastAsia="ru-RU"/>
        </w:rPr>
        <w:t xml:space="preserve"> / Т</w:t>
      </w:r>
      <w:proofErr w:type="gramEnd"/>
      <w:r w:rsidRPr="00FD6F63">
        <w:rPr>
          <w:rFonts w:ascii="Times New Roman" w:eastAsia="Calibri" w:hAnsi="Times New Roman" w:cs="Times New Roman"/>
          <w:color w:val="000000"/>
          <w:sz w:val="24"/>
          <w:szCs w:val="24"/>
          <w:lang w:eastAsia="ru-RU"/>
        </w:rPr>
        <w:t xml:space="preserve">рем. - </w:t>
      </w:r>
      <w:proofErr w:type="gramStart"/>
      <w:r w:rsidRPr="00FD6F63">
        <w:rPr>
          <w:rFonts w:ascii="Times New Roman" w:eastAsia="Calibri" w:hAnsi="Times New Roman" w:cs="Times New Roman"/>
          <w:color w:val="000000"/>
          <w:sz w:val="24"/>
          <w:szCs w:val="24"/>
          <w:lang w:eastAsia="ru-RU"/>
        </w:rPr>
        <w:t xml:space="preserve">( </w:t>
      </w:r>
      <w:proofErr w:type="spellStart"/>
      <w:r w:rsidRPr="00FD6F63">
        <w:rPr>
          <w:rFonts w:ascii="Times New Roman" w:eastAsia="Calibri" w:hAnsi="Times New Roman" w:cs="Times New Roman"/>
          <w:color w:val="000000"/>
          <w:sz w:val="24"/>
          <w:szCs w:val="24"/>
          <w:lang w:eastAsia="ru-RU"/>
        </w:rPr>
        <w:t>Lрек</w:t>
      </w:r>
      <w:proofErr w:type="spellEnd"/>
      <w:r w:rsidRPr="00FD6F63">
        <w:rPr>
          <w:rFonts w:ascii="Times New Roman" w:eastAsia="Calibri" w:hAnsi="Times New Roman" w:cs="Times New Roman"/>
          <w:color w:val="000000"/>
          <w:sz w:val="24"/>
          <w:szCs w:val="24"/>
          <w:lang w:eastAsia="ru-RU"/>
        </w:rPr>
        <w:t>.</w:t>
      </w:r>
      <w:proofErr w:type="gramEnd"/>
      <w:r w:rsidRPr="00FD6F63">
        <w:rPr>
          <w:rFonts w:ascii="Times New Roman" w:eastAsia="Calibri" w:hAnsi="Times New Roman" w:cs="Times New Roman"/>
          <w:color w:val="000000"/>
          <w:sz w:val="24"/>
          <w:szCs w:val="24"/>
          <w:lang w:eastAsia="ru-RU"/>
        </w:rPr>
        <w:t xml:space="preserve"> + </w:t>
      </w:r>
      <w:proofErr w:type="spellStart"/>
      <w:r w:rsidRPr="00FD6F63">
        <w:rPr>
          <w:rFonts w:ascii="Times New Roman" w:eastAsia="Calibri" w:hAnsi="Times New Roman" w:cs="Times New Roman"/>
          <w:color w:val="000000"/>
          <w:sz w:val="24"/>
          <w:szCs w:val="24"/>
          <w:lang w:eastAsia="ru-RU"/>
        </w:rPr>
        <w:t>Lкап</w:t>
      </w:r>
      <w:proofErr w:type="gramStart"/>
      <w:r w:rsidRPr="00FD6F63">
        <w:rPr>
          <w:rFonts w:ascii="Times New Roman" w:eastAsia="Calibri" w:hAnsi="Times New Roman" w:cs="Times New Roman"/>
          <w:color w:val="000000"/>
          <w:sz w:val="24"/>
          <w:szCs w:val="24"/>
          <w:lang w:eastAsia="ru-RU"/>
        </w:rPr>
        <w:t>.р</w:t>
      </w:r>
      <w:proofErr w:type="gramEnd"/>
      <w:r w:rsidRPr="00FD6F63">
        <w:rPr>
          <w:rFonts w:ascii="Times New Roman" w:eastAsia="Calibri" w:hAnsi="Times New Roman" w:cs="Times New Roman"/>
          <w:color w:val="000000"/>
          <w:sz w:val="24"/>
          <w:szCs w:val="24"/>
          <w:lang w:eastAsia="ru-RU"/>
        </w:rPr>
        <w:t>ем</w:t>
      </w:r>
      <w:proofErr w:type="spellEnd"/>
      <w:r w:rsidRPr="00FD6F63">
        <w:rPr>
          <w:rFonts w:ascii="Times New Roman" w:eastAsia="Calibri" w:hAnsi="Times New Roman" w:cs="Times New Roman"/>
          <w:color w:val="000000"/>
          <w:sz w:val="24"/>
          <w:szCs w:val="24"/>
          <w:lang w:eastAsia="ru-RU"/>
        </w:rPr>
        <w:t>. ),</w:t>
      </w:r>
    </w:p>
    <w:p w:rsidR="00FD6F63" w:rsidRPr="00FD6F63" w:rsidRDefault="00FD6F63" w:rsidP="00FD6F63">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     где:</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bCs/>
          <w:color w:val="000000"/>
          <w:sz w:val="28"/>
          <w:szCs w:val="28"/>
          <w:lang w:eastAsia="ru-RU"/>
        </w:rPr>
      </w:pPr>
      <w:r w:rsidRPr="00FD6F63">
        <w:rPr>
          <w:rFonts w:ascii="Times New Roman" w:eastAsia="Calibri" w:hAnsi="Times New Roman" w:cs="Times New Roman"/>
          <w:color w:val="000000"/>
          <w:sz w:val="28"/>
          <w:szCs w:val="28"/>
          <w:lang w:eastAsia="ru-RU"/>
        </w:rPr>
        <w:t xml:space="preserve">     Трем</w:t>
      </w:r>
      <w:proofErr w:type="gramStart"/>
      <w:r w:rsidRPr="00FD6F63">
        <w:rPr>
          <w:rFonts w:ascii="Times New Roman" w:eastAsia="Calibri" w:hAnsi="Times New Roman" w:cs="Times New Roman"/>
          <w:color w:val="000000"/>
          <w:sz w:val="28"/>
          <w:szCs w:val="28"/>
          <w:lang w:eastAsia="ru-RU"/>
        </w:rPr>
        <w:t>.</w:t>
      </w:r>
      <w:proofErr w:type="gramEnd"/>
      <w:r w:rsidRPr="00FD6F63">
        <w:rPr>
          <w:rFonts w:ascii="Times New Roman" w:eastAsia="Calibri" w:hAnsi="Times New Roman" w:cs="Times New Roman"/>
          <w:color w:val="000000"/>
          <w:sz w:val="28"/>
          <w:szCs w:val="28"/>
          <w:lang w:eastAsia="ru-RU"/>
        </w:rPr>
        <w:t xml:space="preserve"> - </w:t>
      </w:r>
      <w:proofErr w:type="gramStart"/>
      <w:r w:rsidRPr="00FD6F63">
        <w:rPr>
          <w:rFonts w:ascii="Times New Roman" w:eastAsia="Calibri" w:hAnsi="Times New Roman" w:cs="Times New Roman"/>
          <w:color w:val="000000"/>
          <w:sz w:val="28"/>
          <w:szCs w:val="28"/>
          <w:lang w:eastAsia="ru-RU"/>
        </w:rPr>
        <w:t>н</w:t>
      </w:r>
      <w:proofErr w:type="gramEnd"/>
      <w:r w:rsidRPr="00FD6F63">
        <w:rPr>
          <w:rFonts w:ascii="Times New Roman" w:eastAsia="Calibri" w:hAnsi="Times New Roman" w:cs="Times New Roman"/>
          <w:color w:val="000000"/>
          <w:sz w:val="28"/>
          <w:szCs w:val="28"/>
          <w:lang w:eastAsia="ru-RU"/>
        </w:rPr>
        <w:t xml:space="preserve">ормативный межремонтный срок по ремонту для дорог соответствующей категории, применяемый для расчета бюджетных ассигнований на ремонт автомобильных дорог (лет), согласно </w:t>
      </w:r>
      <w:r w:rsidRPr="00FD6F63">
        <w:rPr>
          <w:rFonts w:ascii="Times New Roman" w:eastAsia="Calibri" w:hAnsi="Times New Roman" w:cs="Times New Roman"/>
          <w:bCs/>
          <w:color w:val="000000"/>
          <w:sz w:val="28"/>
          <w:szCs w:val="28"/>
          <w:lang w:eastAsia="ru-RU"/>
        </w:rPr>
        <w:t xml:space="preserve">приложению 8. </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bCs/>
          <w:color w:val="000000"/>
          <w:sz w:val="28"/>
          <w:szCs w:val="28"/>
          <w:lang w:eastAsia="ru-RU"/>
        </w:rPr>
      </w:pPr>
    </w:p>
    <w:p w:rsidR="00FD6F63" w:rsidRPr="00FD6F63" w:rsidRDefault="00FD6F63" w:rsidP="00FD6F6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bCs/>
          <w:color w:val="000000"/>
          <w:sz w:val="28"/>
          <w:szCs w:val="28"/>
          <w:lang w:eastAsia="ru-RU"/>
        </w:rPr>
        <w:t>_________</w:t>
      </w: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rPr>
          <w:rFonts w:ascii="Times New Roman" w:eastAsia="Calibri" w:hAnsi="Times New Roman" w:cs="Times New Roman"/>
          <w:color w:val="000000"/>
          <w:sz w:val="28"/>
          <w:szCs w:val="28"/>
          <w:lang w:eastAsia="ru-RU"/>
        </w:rPr>
      </w:pPr>
    </w:p>
    <w:tbl>
      <w:tblPr>
        <w:tblpPr w:leftFromText="180" w:rightFromText="180" w:horzAnchor="margin" w:tblpXSpec="right" w:tblpY="-585"/>
        <w:tblW w:w="0" w:type="auto"/>
        <w:tblLook w:val="04A0" w:firstRow="1" w:lastRow="0" w:firstColumn="1" w:lastColumn="0" w:noHBand="0" w:noVBand="1"/>
      </w:tblPr>
      <w:tblGrid>
        <w:gridCol w:w="4818"/>
      </w:tblGrid>
      <w:tr w:rsidR="00FD6F63" w:rsidRPr="00FD6F63" w:rsidTr="00BA6148">
        <w:tc>
          <w:tcPr>
            <w:tcW w:w="4818" w:type="dxa"/>
            <w:shd w:val="clear" w:color="auto" w:fill="FFFFFF"/>
          </w:tcPr>
          <w:p w:rsidR="00FD6F63" w:rsidRPr="00FD6F63" w:rsidRDefault="00FD6F63" w:rsidP="00FD6F63">
            <w:pPr>
              <w:spacing w:after="0" w:line="240" w:lineRule="auto"/>
              <w:jc w:val="center"/>
              <w:rPr>
                <w:rFonts w:ascii="Times New Roman" w:eastAsia="Calibri" w:hAnsi="Times New Roman" w:cs="Times New Roman"/>
                <w:color w:val="000000"/>
                <w:sz w:val="28"/>
                <w:szCs w:val="28"/>
                <w:lang w:eastAsia="ru-RU"/>
              </w:rPr>
            </w:pPr>
          </w:p>
          <w:p w:rsidR="00FD6F63" w:rsidRPr="00FD6F63" w:rsidRDefault="00FD6F63" w:rsidP="00FD6F63">
            <w:pPr>
              <w:spacing w:after="0" w:line="240" w:lineRule="auto"/>
              <w:jc w:val="center"/>
              <w:rPr>
                <w:rFonts w:ascii="Times New Roman" w:eastAsia="Calibri" w:hAnsi="Times New Roman" w:cs="Times New Roman"/>
                <w:color w:val="000000"/>
                <w:sz w:val="28"/>
                <w:szCs w:val="28"/>
                <w:lang w:eastAsia="ru-RU"/>
              </w:rPr>
            </w:pPr>
          </w:p>
          <w:p w:rsidR="00FD6F63" w:rsidRPr="00FD6F63" w:rsidRDefault="00FD6F63" w:rsidP="00FD6F63">
            <w:pPr>
              <w:spacing w:after="0" w:line="240" w:lineRule="auto"/>
              <w:jc w:val="center"/>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lastRenderedPageBreak/>
              <w:t>ПРИЛОЖЕНИЕ 1</w:t>
            </w:r>
          </w:p>
          <w:p w:rsidR="00FD6F63" w:rsidRPr="00FD6F63" w:rsidRDefault="00FD6F63" w:rsidP="00FD6F6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К Правилам расчета финансовых затрат на капитальный ремонт и ремонт автомобильных дорог </w:t>
            </w:r>
            <w:r w:rsidRPr="00FD6F63">
              <w:rPr>
                <w:rFonts w:ascii="Times New Roman" w:eastAsia="Calibri" w:hAnsi="Times New Roman" w:cs="Times New Roman"/>
                <w:color w:val="000000"/>
                <w:sz w:val="28"/>
                <w:szCs w:val="28"/>
                <w:shd w:val="clear" w:color="auto" w:fill="FFFFFF"/>
                <w:lang w:eastAsia="ru-RU"/>
              </w:rPr>
              <w:t xml:space="preserve">общего пользования </w:t>
            </w:r>
            <w:r w:rsidRPr="00FD6F63">
              <w:rPr>
                <w:rFonts w:ascii="Times New Roman" w:eastAsia="Calibri" w:hAnsi="Times New Roman" w:cs="Times New Roman"/>
                <w:color w:val="000000"/>
                <w:sz w:val="28"/>
                <w:szCs w:val="28"/>
                <w:lang w:eastAsia="ru-RU"/>
              </w:rPr>
              <w:t>местного значения Медведского сельсовета Черепановского района Новосибирской области</w:t>
            </w:r>
            <w:r w:rsidRPr="00FD6F63">
              <w:rPr>
                <w:rFonts w:ascii="Times New Roman" w:eastAsia="Calibri" w:hAnsi="Times New Roman" w:cs="Times New Roman"/>
                <w:color w:val="000000"/>
                <w:sz w:val="24"/>
                <w:szCs w:val="24"/>
                <w:lang w:eastAsia="ru-RU"/>
              </w:rPr>
              <w:t xml:space="preserve"> </w:t>
            </w:r>
            <w:r w:rsidRPr="00FD6F63">
              <w:rPr>
                <w:rFonts w:ascii="Times New Roman" w:eastAsia="Calibri" w:hAnsi="Times New Roman" w:cs="Times New Roman"/>
                <w:color w:val="000000"/>
                <w:sz w:val="28"/>
                <w:szCs w:val="28"/>
                <w:lang w:eastAsia="ru-RU"/>
              </w:rPr>
              <w:t>при определении размера ассигнований из местного бюджета, предусматриваемые на эти цели</w:t>
            </w:r>
          </w:p>
          <w:p w:rsidR="00FD6F63" w:rsidRPr="00FD6F63" w:rsidRDefault="00FD6F63" w:rsidP="00FD6F6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rsidR="00FD6F63" w:rsidRPr="00FD6F63" w:rsidRDefault="00FD6F63" w:rsidP="00FD6F63">
            <w:pPr>
              <w:spacing w:after="0" w:line="240" w:lineRule="auto"/>
              <w:jc w:val="center"/>
              <w:rPr>
                <w:rFonts w:ascii="Calibri" w:eastAsia="Calibri" w:hAnsi="Calibri" w:cs="Times New Roman"/>
                <w:sz w:val="28"/>
                <w:szCs w:val="28"/>
                <w:lang w:eastAsia="ru-RU"/>
              </w:rPr>
            </w:pPr>
          </w:p>
        </w:tc>
      </w:tr>
    </w:tbl>
    <w:p w:rsidR="00FD6F63" w:rsidRPr="00FD6F63" w:rsidRDefault="00FD6F63" w:rsidP="00FD6F63">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p w:rsidR="00FD6F63" w:rsidRPr="00FD6F63" w:rsidRDefault="00FD6F63" w:rsidP="00FD6F63">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Коэффициенты,</w:t>
      </w: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учитывающие дифференциацию стоимости капитального ремонта, ремонта и </w:t>
      </w:r>
      <w:proofErr w:type="gramStart"/>
      <w:r w:rsidRPr="00FD6F63">
        <w:rPr>
          <w:rFonts w:ascii="Times New Roman" w:eastAsia="Times New Roman" w:hAnsi="Times New Roman" w:cs="Times New Roman"/>
          <w:sz w:val="28"/>
          <w:szCs w:val="28"/>
          <w:lang w:eastAsia="ru-RU"/>
        </w:rPr>
        <w:t>содержания</w:t>
      </w:r>
      <w:proofErr w:type="gramEnd"/>
      <w:r w:rsidRPr="00FD6F63">
        <w:rPr>
          <w:rFonts w:ascii="Times New Roman" w:eastAsia="Times New Roman" w:hAnsi="Times New Roman" w:cs="Times New Roman"/>
          <w:sz w:val="28"/>
          <w:szCs w:val="28"/>
          <w:lang w:eastAsia="ru-RU"/>
        </w:rPr>
        <w:t xml:space="preserve"> автомобильных дорог местного значения по категориям*</w:t>
      </w: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2765"/>
        <w:gridCol w:w="1046"/>
        <w:gridCol w:w="890"/>
        <w:gridCol w:w="994"/>
        <w:gridCol w:w="890"/>
        <w:gridCol w:w="994"/>
        <w:gridCol w:w="994"/>
        <w:gridCol w:w="782"/>
      </w:tblGrid>
      <w:tr w:rsidR="00FD6F63" w:rsidRPr="00FD6F63" w:rsidTr="00BA6148">
        <w:trPr>
          <w:trHeight w:val="15"/>
        </w:trPr>
        <w:tc>
          <w:tcPr>
            <w:tcW w:w="2834" w:type="dxa"/>
            <w:hideMark/>
          </w:tcPr>
          <w:p w:rsidR="00FD6F63" w:rsidRPr="00FD6F63" w:rsidRDefault="00FD6F63" w:rsidP="00FD6F63">
            <w:pPr>
              <w:spacing w:after="0" w:line="240" w:lineRule="auto"/>
              <w:rPr>
                <w:rFonts w:ascii="Calibri" w:eastAsia="Calibri" w:hAnsi="Calibri" w:cs="Times New Roman"/>
                <w:lang w:eastAsia="ru-RU"/>
              </w:rPr>
            </w:pPr>
          </w:p>
        </w:tc>
        <w:tc>
          <w:tcPr>
            <w:tcW w:w="1064" w:type="dxa"/>
            <w:hideMark/>
          </w:tcPr>
          <w:p w:rsidR="00FD6F63" w:rsidRPr="00FD6F63" w:rsidRDefault="00FD6F63" w:rsidP="00FD6F63">
            <w:pPr>
              <w:spacing w:after="0" w:line="240" w:lineRule="auto"/>
              <w:rPr>
                <w:rFonts w:ascii="Calibri" w:eastAsia="Calibri" w:hAnsi="Calibri" w:cs="Times New Roman"/>
                <w:lang w:eastAsia="ru-RU"/>
              </w:rPr>
            </w:pPr>
          </w:p>
        </w:tc>
        <w:tc>
          <w:tcPr>
            <w:tcW w:w="906" w:type="dxa"/>
            <w:hideMark/>
          </w:tcPr>
          <w:p w:rsidR="00FD6F63" w:rsidRPr="00FD6F63" w:rsidRDefault="00FD6F63" w:rsidP="00FD6F63">
            <w:pPr>
              <w:spacing w:after="0" w:line="240" w:lineRule="auto"/>
              <w:rPr>
                <w:rFonts w:ascii="Calibri" w:eastAsia="Calibri" w:hAnsi="Calibri" w:cs="Times New Roman"/>
                <w:lang w:eastAsia="ru-RU"/>
              </w:rPr>
            </w:pPr>
          </w:p>
        </w:tc>
        <w:tc>
          <w:tcPr>
            <w:tcW w:w="1016" w:type="dxa"/>
            <w:hideMark/>
          </w:tcPr>
          <w:p w:rsidR="00FD6F63" w:rsidRPr="00FD6F63" w:rsidRDefault="00FD6F63" w:rsidP="00FD6F63">
            <w:pPr>
              <w:spacing w:after="0" w:line="240" w:lineRule="auto"/>
              <w:rPr>
                <w:rFonts w:ascii="Calibri" w:eastAsia="Calibri" w:hAnsi="Calibri" w:cs="Times New Roman"/>
                <w:lang w:eastAsia="ru-RU"/>
              </w:rPr>
            </w:pPr>
          </w:p>
        </w:tc>
        <w:tc>
          <w:tcPr>
            <w:tcW w:w="906" w:type="dxa"/>
            <w:hideMark/>
          </w:tcPr>
          <w:p w:rsidR="00FD6F63" w:rsidRPr="00FD6F63" w:rsidRDefault="00FD6F63" w:rsidP="00FD6F63">
            <w:pPr>
              <w:spacing w:after="0" w:line="240" w:lineRule="auto"/>
              <w:rPr>
                <w:rFonts w:ascii="Calibri" w:eastAsia="Calibri" w:hAnsi="Calibri" w:cs="Times New Roman"/>
                <w:lang w:eastAsia="ru-RU"/>
              </w:rPr>
            </w:pPr>
          </w:p>
        </w:tc>
        <w:tc>
          <w:tcPr>
            <w:tcW w:w="1016" w:type="dxa"/>
            <w:hideMark/>
          </w:tcPr>
          <w:p w:rsidR="00FD6F63" w:rsidRPr="00FD6F63" w:rsidRDefault="00FD6F63" w:rsidP="00FD6F63">
            <w:pPr>
              <w:spacing w:after="0" w:line="240" w:lineRule="auto"/>
              <w:rPr>
                <w:rFonts w:ascii="Calibri" w:eastAsia="Calibri" w:hAnsi="Calibri" w:cs="Times New Roman"/>
                <w:lang w:eastAsia="ru-RU"/>
              </w:rPr>
            </w:pPr>
          </w:p>
        </w:tc>
        <w:tc>
          <w:tcPr>
            <w:tcW w:w="1016" w:type="dxa"/>
            <w:hideMark/>
          </w:tcPr>
          <w:p w:rsidR="00FD6F63" w:rsidRPr="00FD6F63" w:rsidRDefault="00FD6F63" w:rsidP="00FD6F63">
            <w:pPr>
              <w:spacing w:after="0" w:line="240" w:lineRule="auto"/>
              <w:rPr>
                <w:rFonts w:ascii="Calibri" w:eastAsia="Calibri" w:hAnsi="Calibri" w:cs="Times New Roman"/>
                <w:lang w:eastAsia="ru-RU"/>
              </w:rPr>
            </w:pPr>
          </w:p>
        </w:tc>
        <w:tc>
          <w:tcPr>
            <w:tcW w:w="806" w:type="dxa"/>
            <w:hideMark/>
          </w:tcPr>
          <w:p w:rsidR="00FD6F63" w:rsidRPr="00FD6F63" w:rsidRDefault="00FD6F63" w:rsidP="00FD6F63">
            <w:pPr>
              <w:spacing w:after="0" w:line="240" w:lineRule="auto"/>
              <w:rPr>
                <w:rFonts w:ascii="Calibri" w:eastAsia="Calibri" w:hAnsi="Calibri" w:cs="Times New Roman"/>
                <w:lang w:eastAsia="ru-RU"/>
              </w:rPr>
            </w:pPr>
          </w:p>
        </w:tc>
      </w:tr>
      <w:tr w:rsidR="00FD6F63" w:rsidRPr="00FD6F63" w:rsidTr="00BA6148">
        <w:tc>
          <w:tcPr>
            <w:tcW w:w="283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Вид работ</w:t>
            </w:r>
          </w:p>
        </w:tc>
        <w:tc>
          <w:tcPr>
            <w:tcW w:w="6730" w:type="dxa"/>
            <w:gridSpan w:val="7"/>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Категории автомобильных дорог</w:t>
            </w:r>
          </w:p>
        </w:tc>
      </w:tr>
      <w:tr w:rsidR="00FD6F63" w:rsidRPr="00FD6F63" w:rsidTr="00BA6148">
        <w:tc>
          <w:tcPr>
            <w:tcW w:w="283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rPr>
                <w:rFonts w:ascii="Calibri" w:eastAsia="Calibri" w:hAnsi="Calibri" w:cs="Times New Roman"/>
                <w:lang w:eastAsia="ru-RU"/>
              </w:rPr>
            </w:pPr>
          </w:p>
        </w:tc>
        <w:tc>
          <w:tcPr>
            <w:tcW w:w="106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IA</w:t>
            </w:r>
          </w:p>
        </w:tc>
        <w:tc>
          <w:tcPr>
            <w:tcW w:w="90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FD6F63">
              <w:rPr>
                <w:rFonts w:ascii="Times New Roman" w:eastAsia="Times New Roman" w:hAnsi="Times New Roman" w:cs="Times New Roman"/>
                <w:sz w:val="24"/>
                <w:szCs w:val="24"/>
                <w:lang w:eastAsia="ru-RU"/>
              </w:rPr>
              <w:t>I</w:t>
            </w:r>
            <w:proofErr w:type="gramEnd"/>
            <w:r w:rsidRPr="00FD6F63">
              <w:rPr>
                <w:rFonts w:ascii="Times New Roman" w:eastAsia="Times New Roman" w:hAnsi="Times New Roman" w:cs="Times New Roman"/>
                <w:sz w:val="24"/>
                <w:szCs w:val="24"/>
                <w:lang w:eastAsia="ru-RU"/>
              </w:rPr>
              <w:t>Б</w:t>
            </w:r>
          </w:p>
        </w:tc>
        <w:tc>
          <w:tcPr>
            <w:tcW w:w="101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IB</w:t>
            </w:r>
          </w:p>
        </w:tc>
        <w:tc>
          <w:tcPr>
            <w:tcW w:w="90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II</w:t>
            </w:r>
          </w:p>
        </w:tc>
        <w:tc>
          <w:tcPr>
            <w:tcW w:w="101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III</w:t>
            </w:r>
          </w:p>
        </w:tc>
        <w:tc>
          <w:tcPr>
            <w:tcW w:w="101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IV</w:t>
            </w:r>
          </w:p>
        </w:tc>
        <w:tc>
          <w:tcPr>
            <w:tcW w:w="80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V</w:t>
            </w:r>
          </w:p>
        </w:tc>
      </w:tr>
      <w:tr w:rsidR="00FD6F63" w:rsidRPr="00FD6F63" w:rsidTr="00BA6148">
        <w:tc>
          <w:tcPr>
            <w:tcW w:w="283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Содержание</w:t>
            </w:r>
          </w:p>
        </w:tc>
        <w:tc>
          <w:tcPr>
            <w:tcW w:w="106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5,94</w:t>
            </w:r>
          </w:p>
        </w:tc>
        <w:tc>
          <w:tcPr>
            <w:tcW w:w="90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5,68</w:t>
            </w:r>
          </w:p>
        </w:tc>
        <w:tc>
          <w:tcPr>
            <w:tcW w:w="101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5,32</w:t>
            </w:r>
          </w:p>
        </w:tc>
        <w:tc>
          <w:tcPr>
            <w:tcW w:w="90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2,55</w:t>
            </w:r>
          </w:p>
        </w:tc>
        <w:tc>
          <w:tcPr>
            <w:tcW w:w="101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1,51</w:t>
            </w:r>
          </w:p>
        </w:tc>
        <w:tc>
          <w:tcPr>
            <w:tcW w:w="101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1,15</w:t>
            </w:r>
          </w:p>
        </w:tc>
        <w:tc>
          <w:tcPr>
            <w:tcW w:w="80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w:t>
            </w:r>
          </w:p>
        </w:tc>
      </w:tr>
      <w:tr w:rsidR="00FD6F63" w:rsidRPr="00FD6F63" w:rsidTr="00BA6148">
        <w:tc>
          <w:tcPr>
            <w:tcW w:w="283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Ремонт</w:t>
            </w:r>
          </w:p>
        </w:tc>
        <w:tc>
          <w:tcPr>
            <w:tcW w:w="106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9,98</w:t>
            </w:r>
          </w:p>
        </w:tc>
        <w:tc>
          <w:tcPr>
            <w:tcW w:w="90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9,58</w:t>
            </w:r>
          </w:p>
        </w:tc>
        <w:tc>
          <w:tcPr>
            <w:tcW w:w="101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9,51</w:t>
            </w:r>
          </w:p>
        </w:tc>
        <w:tc>
          <w:tcPr>
            <w:tcW w:w="90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5,54</w:t>
            </w:r>
          </w:p>
        </w:tc>
        <w:tc>
          <w:tcPr>
            <w:tcW w:w="101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3,59</w:t>
            </w:r>
          </w:p>
        </w:tc>
        <w:tc>
          <w:tcPr>
            <w:tcW w:w="101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2,6</w:t>
            </w:r>
          </w:p>
        </w:tc>
        <w:tc>
          <w:tcPr>
            <w:tcW w:w="80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w:t>
            </w:r>
          </w:p>
        </w:tc>
      </w:tr>
      <w:tr w:rsidR="00FD6F63" w:rsidRPr="00FD6F63" w:rsidTr="00BA6148">
        <w:tc>
          <w:tcPr>
            <w:tcW w:w="283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Капитальный ремонт</w:t>
            </w:r>
          </w:p>
        </w:tc>
        <w:tc>
          <w:tcPr>
            <w:tcW w:w="106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10,52</w:t>
            </w:r>
          </w:p>
        </w:tc>
        <w:tc>
          <w:tcPr>
            <w:tcW w:w="90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9,97</w:t>
            </w:r>
          </w:p>
        </w:tc>
        <w:tc>
          <w:tcPr>
            <w:tcW w:w="101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9,84</w:t>
            </w:r>
          </w:p>
        </w:tc>
        <w:tc>
          <w:tcPr>
            <w:tcW w:w="90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5,58</w:t>
            </w:r>
          </w:p>
        </w:tc>
        <w:tc>
          <w:tcPr>
            <w:tcW w:w="101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3,58</w:t>
            </w:r>
          </w:p>
        </w:tc>
        <w:tc>
          <w:tcPr>
            <w:tcW w:w="101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2,49</w:t>
            </w:r>
          </w:p>
        </w:tc>
        <w:tc>
          <w:tcPr>
            <w:tcW w:w="80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w:t>
            </w:r>
          </w:p>
        </w:tc>
      </w:tr>
    </w:tbl>
    <w:p w:rsidR="00FD6F63" w:rsidRPr="00FD6F63" w:rsidRDefault="00FD6F63" w:rsidP="00FD6F63">
      <w:pPr>
        <w:spacing w:after="0" w:line="240" w:lineRule="auto"/>
        <w:ind w:firstLine="480"/>
        <w:jc w:val="both"/>
        <w:textAlignment w:val="baseline"/>
        <w:rPr>
          <w:rFonts w:ascii="Times New Roman" w:eastAsia="Times New Roman" w:hAnsi="Times New Roman" w:cs="Times New Roman"/>
          <w:sz w:val="24"/>
          <w:szCs w:val="24"/>
          <w:lang w:eastAsia="ru-RU"/>
        </w:rPr>
      </w:pPr>
    </w:p>
    <w:p w:rsidR="00FD6F63" w:rsidRPr="00FD6F63" w:rsidRDefault="00FD6F63" w:rsidP="00FD6F63">
      <w:pPr>
        <w:spacing w:after="0" w:line="240" w:lineRule="auto"/>
        <w:ind w:firstLine="480"/>
        <w:jc w:val="both"/>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w:t>
      </w:r>
      <w:r w:rsidRPr="00FD6F63">
        <w:rPr>
          <w:rFonts w:ascii="Times New Roman" w:eastAsia="Times New Roman" w:hAnsi="Times New Roman" w:cs="Times New Roman"/>
          <w:sz w:val="28"/>
          <w:szCs w:val="28"/>
          <w:lang w:eastAsia="ru-RU"/>
        </w:rPr>
        <w:t>Утверждены </w:t>
      </w:r>
      <w:hyperlink r:id="rId6" w:history="1">
        <w:r w:rsidRPr="00FD6F63">
          <w:rPr>
            <w:rFonts w:ascii="Times New Roman" w:eastAsia="Times New Roman" w:hAnsi="Times New Roman" w:cs="Times New Roman"/>
            <w:color w:val="0000FF"/>
            <w:sz w:val="28"/>
            <w:szCs w:val="28"/>
            <w:u w:val="single"/>
            <w:lang w:eastAsia="ru-RU"/>
          </w:rPr>
          <w:t>постановлением Правительства Российской Федерации от 30.05.2017 N 658 «О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w:t>
        </w:r>
      </w:hyperlink>
      <w:r w:rsidRPr="00FD6F63">
        <w:rPr>
          <w:rFonts w:ascii="Times New Roman" w:eastAsia="Times New Roman" w:hAnsi="Times New Roman" w:cs="Times New Roman"/>
          <w:sz w:val="24"/>
          <w:szCs w:val="24"/>
          <w:lang w:eastAsia="ru-RU"/>
        </w:rPr>
        <w:t>.</w:t>
      </w:r>
    </w:p>
    <w:p w:rsidR="00FD6F63" w:rsidRPr="00FD6F63" w:rsidRDefault="00FD6F63" w:rsidP="00FD6F63">
      <w:pPr>
        <w:spacing w:after="0" w:line="240" w:lineRule="auto"/>
        <w:ind w:firstLine="480"/>
        <w:jc w:val="both"/>
        <w:textAlignment w:val="baseline"/>
        <w:rPr>
          <w:rFonts w:ascii="Times New Roman" w:eastAsia="Times New Roman" w:hAnsi="Times New Roman" w:cs="Times New Roman"/>
          <w:sz w:val="24"/>
          <w:szCs w:val="24"/>
          <w:lang w:eastAsia="ru-RU"/>
        </w:rPr>
      </w:pPr>
    </w:p>
    <w:p w:rsidR="00FD6F63" w:rsidRPr="00FD6F63" w:rsidRDefault="00FD6F63" w:rsidP="00FD6F63">
      <w:pPr>
        <w:spacing w:after="0" w:line="240" w:lineRule="auto"/>
        <w:ind w:firstLine="480"/>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__________</w:t>
      </w: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tbl>
      <w:tblPr>
        <w:tblpPr w:leftFromText="180" w:rightFromText="180" w:horzAnchor="margin" w:tblpXSpec="right" w:tblpY="-585"/>
        <w:tblW w:w="0" w:type="auto"/>
        <w:tblLook w:val="04A0" w:firstRow="1" w:lastRow="0" w:firstColumn="1" w:lastColumn="0" w:noHBand="0" w:noVBand="1"/>
      </w:tblPr>
      <w:tblGrid>
        <w:gridCol w:w="4818"/>
      </w:tblGrid>
      <w:tr w:rsidR="00FD6F63" w:rsidRPr="00FD6F63" w:rsidTr="00BA6148">
        <w:tc>
          <w:tcPr>
            <w:tcW w:w="4818" w:type="dxa"/>
            <w:shd w:val="clear" w:color="auto" w:fill="FFFFFF"/>
          </w:tcPr>
          <w:p w:rsidR="00FD6F63" w:rsidRPr="00FD6F63" w:rsidRDefault="00FD6F63" w:rsidP="00FD6F63">
            <w:pPr>
              <w:spacing w:after="0" w:line="240" w:lineRule="auto"/>
              <w:jc w:val="center"/>
              <w:rPr>
                <w:rFonts w:ascii="Times New Roman" w:eastAsia="Calibri" w:hAnsi="Times New Roman" w:cs="Times New Roman"/>
                <w:color w:val="000000"/>
                <w:sz w:val="28"/>
                <w:szCs w:val="28"/>
                <w:lang w:eastAsia="ru-RU"/>
              </w:rPr>
            </w:pPr>
          </w:p>
          <w:p w:rsidR="00FD6F63" w:rsidRPr="00FD6F63" w:rsidRDefault="00FD6F63" w:rsidP="00FD6F63">
            <w:pPr>
              <w:spacing w:after="0" w:line="240" w:lineRule="auto"/>
              <w:jc w:val="center"/>
              <w:rPr>
                <w:rFonts w:ascii="Times New Roman" w:eastAsia="Calibri" w:hAnsi="Times New Roman" w:cs="Times New Roman"/>
                <w:color w:val="000000"/>
                <w:sz w:val="28"/>
                <w:szCs w:val="28"/>
                <w:lang w:eastAsia="ru-RU"/>
              </w:rPr>
            </w:pPr>
          </w:p>
          <w:p w:rsidR="00FD6F63" w:rsidRPr="00FD6F63" w:rsidRDefault="00FD6F63" w:rsidP="00FD6F63">
            <w:pPr>
              <w:spacing w:after="0" w:line="240" w:lineRule="auto"/>
              <w:jc w:val="center"/>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ПРИЛОЖЕНИЕ 2</w:t>
            </w:r>
          </w:p>
          <w:p w:rsidR="00FD6F63" w:rsidRPr="00FD6F63" w:rsidRDefault="00FD6F63" w:rsidP="00FD6F63">
            <w:pPr>
              <w:spacing w:after="0" w:line="240" w:lineRule="auto"/>
              <w:jc w:val="center"/>
              <w:rPr>
                <w:rFonts w:ascii="Calibri" w:eastAsia="Calibri" w:hAnsi="Calibri" w:cs="Times New Roman"/>
                <w:sz w:val="28"/>
                <w:szCs w:val="28"/>
                <w:lang w:eastAsia="ru-RU"/>
              </w:rPr>
            </w:pPr>
            <w:r w:rsidRPr="00FD6F63">
              <w:rPr>
                <w:rFonts w:ascii="Times New Roman" w:eastAsia="Times New Roman" w:hAnsi="Times New Roman" w:cs="Times New Roman"/>
                <w:sz w:val="28"/>
                <w:szCs w:val="28"/>
                <w:lang w:eastAsia="ru-RU"/>
              </w:rPr>
              <w:t xml:space="preserve">к </w:t>
            </w:r>
            <w:r w:rsidRPr="00FD6F63">
              <w:rPr>
                <w:rFonts w:ascii="Times New Roman" w:eastAsia="Times New Roman" w:hAnsi="Times New Roman" w:cs="Times New Roman"/>
                <w:bCs/>
                <w:sz w:val="28"/>
                <w:szCs w:val="28"/>
                <w:lang w:eastAsia="ru-RU"/>
              </w:rPr>
              <w:t>Правилам</w:t>
            </w:r>
            <w:r w:rsidRPr="00FD6F63">
              <w:rPr>
                <w:rFonts w:ascii="Times New Roman" w:eastAsia="Times New Roman" w:hAnsi="Times New Roman" w:cs="Times New Roman"/>
                <w:b/>
                <w:bCs/>
                <w:sz w:val="28"/>
                <w:szCs w:val="28"/>
                <w:lang w:eastAsia="ru-RU"/>
              </w:rPr>
              <w:t xml:space="preserve"> </w:t>
            </w:r>
            <w:r w:rsidRPr="00FD6F63">
              <w:rPr>
                <w:rFonts w:ascii="Times New Roman" w:eastAsia="Times New Roman" w:hAnsi="Times New Roman" w:cs="Times New Roman"/>
                <w:sz w:val="28"/>
                <w:szCs w:val="28"/>
                <w:lang w:eastAsia="ru-RU"/>
              </w:rPr>
              <w:t>расчета финансовых затрат на капитальный ремонт и ремонт автомобильных дорог общего пользования местного значения Медведского сельсовета Черепановского района Новосибирской области при определении размера ассигнований из местного бюджета, предусматриваемых на эти цели</w:t>
            </w:r>
          </w:p>
        </w:tc>
      </w:tr>
    </w:tbl>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right"/>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Коэффициенты, </w:t>
      </w: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учитывающие дифференциацию стоимости капитального ремонта, ремонта и </w:t>
      </w:r>
      <w:proofErr w:type="gramStart"/>
      <w:r w:rsidRPr="00FD6F63">
        <w:rPr>
          <w:rFonts w:ascii="Times New Roman" w:eastAsia="Times New Roman" w:hAnsi="Times New Roman" w:cs="Times New Roman"/>
          <w:sz w:val="28"/>
          <w:szCs w:val="28"/>
          <w:lang w:eastAsia="ru-RU"/>
        </w:rPr>
        <w:t>содержания</w:t>
      </w:r>
      <w:proofErr w:type="gramEnd"/>
      <w:r w:rsidRPr="00FD6F63">
        <w:rPr>
          <w:rFonts w:ascii="Times New Roman" w:eastAsia="Times New Roman" w:hAnsi="Times New Roman" w:cs="Times New Roman"/>
          <w:sz w:val="28"/>
          <w:szCs w:val="28"/>
          <w:lang w:eastAsia="ru-RU"/>
        </w:rPr>
        <w:t xml:space="preserve"> автомобильных местного значения по количеству полос движения*</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1803"/>
        <w:gridCol w:w="696"/>
        <w:gridCol w:w="696"/>
        <w:gridCol w:w="644"/>
        <w:gridCol w:w="696"/>
        <w:gridCol w:w="696"/>
        <w:gridCol w:w="696"/>
        <w:gridCol w:w="644"/>
        <w:gridCol w:w="696"/>
        <w:gridCol w:w="696"/>
        <w:gridCol w:w="696"/>
        <w:gridCol w:w="696"/>
      </w:tblGrid>
      <w:tr w:rsidR="00FD6F63" w:rsidRPr="00FD6F63" w:rsidTr="00BA6148">
        <w:trPr>
          <w:trHeight w:val="15"/>
        </w:trPr>
        <w:tc>
          <w:tcPr>
            <w:tcW w:w="2402" w:type="dxa"/>
            <w:hideMark/>
          </w:tcPr>
          <w:p w:rsidR="00FD6F63" w:rsidRPr="00FD6F63" w:rsidRDefault="00FD6F63" w:rsidP="00FD6F63">
            <w:pPr>
              <w:spacing w:after="0" w:line="240" w:lineRule="auto"/>
              <w:rPr>
                <w:rFonts w:ascii="Calibri" w:eastAsia="Calibri" w:hAnsi="Calibri" w:cs="Times New Roman"/>
                <w:lang w:eastAsia="ru-RU"/>
              </w:rPr>
            </w:pPr>
          </w:p>
        </w:tc>
        <w:tc>
          <w:tcPr>
            <w:tcW w:w="924" w:type="dxa"/>
            <w:hideMark/>
          </w:tcPr>
          <w:p w:rsidR="00FD6F63" w:rsidRPr="00FD6F63" w:rsidRDefault="00FD6F63" w:rsidP="00FD6F63">
            <w:pPr>
              <w:spacing w:after="0" w:line="240" w:lineRule="auto"/>
              <w:rPr>
                <w:rFonts w:ascii="Calibri" w:eastAsia="Calibri" w:hAnsi="Calibri" w:cs="Times New Roman"/>
                <w:lang w:eastAsia="ru-RU"/>
              </w:rPr>
            </w:pPr>
          </w:p>
        </w:tc>
        <w:tc>
          <w:tcPr>
            <w:tcW w:w="924" w:type="dxa"/>
            <w:hideMark/>
          </w:tcPr>
          <w:p w:rsidR="00FD6F63" w:rsidRPr="00FD6F63" w:rsidRDefault="00FD6F63" w:rsidP="00FD6F63">
            <w:pPr>
              <w:spacing w:after="0" w:line="240" w:lineRule="auto"/>
              <w:rPr>
                <w:rFonts w:ascii="Calibri" w:eastAsia="Calibri" w:hAnsi="Calibri" w:cs="Times New Roman"/>
                <w:lang w:eastAsia="ru-RU"/>
              </w:rPr>
            </w:pPr>
          </w:p>
        </w:tc>
        <w:tc>
          <w:tcPr>
            <w:tcW w:w="739" w:type="dxa"/>
            <w:hideMark/>
          </w:tcPr>
          <w:p w:rsidR="00FD6F63" w:rsidRPr="00FD6F63" w:rsidRDefault="00FD6F63" w:rsidP="00FD6F63">
            <w:pPr>
              <w:spacing w:after="0" w:line="240" w:lineRule="auto"/>
              <w:rPr>
                <w:rFonts w:ascii="Calibri" w:eastAsia="Calibri" w:hAnsi="Calibri" w:cs="Times New Roman"/>
                <w:lang w:eastAsia="ru-RU"/>
              </w:rPr>
            </w:pPr>
          </w:p>
        </w:tc>
        <w:tc>
          <w:tcPr>
            <w:tcW w:w="924" w:type="dxa"/>
            <w:hideMark/>
          </w:tcPr>
          <w:p w:rsidR="00FD6F63" w:rsidRPr="00FD6F63" w:rsidRDefault="00FD6F63" w:rsidP="00FD6F63">
            <w:pPr>
              <w:spacing w:after="0" w:line="240" w:lineRule="auto"/>
              <w:rPr>
                <w:rFonts w:ascii="Calibri" w:eastAsia="Calibri" w:hAnsi="Calibri" w:cs="Times New Roman"/>
                <w:lang w:eastAsia="ru-RU"/>
              </w:rPr>
            </w:pPr>
          </w:p>
        </w:tc>
        <w:tc>
          <w:tcPr>
            <w:tcW w:w="924" w:type="dxa"/>
            <w:hideMark/>
          </w:tcPr>
          <w:p w:rsidR="00FD6F63" w:rsidRPr="00FD6F63" w:rsidRDefault="00FD6F63" w:rsidP="00FD6F63">
            <w:pPr>
              <w:spacing w:after="0" w:line="240" w:lineRule="auto"/>
              <w:rPr>
                <w:rFonts w:ascii="Calibri" w:eastAsia="Calibri" w:hAnsi="Calibri" w:cs="Times New Roman"/>
                <w:lang w:eastAsia="ru-RU"/>
              </w:rPr>
            </w:pPr>
          </w:p>
        </w:tc>
        <w:tc>
          <w:tcPr>
            <w:tcW w:w="924" w:type="dxa"/>
            <w:hideMark/>
          </w:tcPr>
          <w:p w:rsidR="00FD6F63" w:rsidRPr="00FD6F63" w:rsidRDefault="00FD6F63" w:rsidP="00FD6F63">
            <w:pPr>
              <w:spacing w:after="0" w:line="240" w:lineRule="auto"/>
              <w:rPr>
                <w:rFonts w:ascii="Calibri" w:eastAsia="Calibri" w:hAnsi="Calibri" w:cs="Times New Roman"/>
                <w:lang w:eastAsia="ru-RU"/>
              </w:rPr>
            </w:pPr>
          </w:p>
        </w:tc>
        <w:tc>
          <w:tcPr>
            <w:tcW w:w="739" w:type="dxa"/>
            <w:hideMark/>
          </w:tcPr>
          <w:p w:rsidR="00FD6F63" w:rsidRPr="00FD6F63" w:rsidRDefault="00FD6F63" w:rsidP="00FD6F63">
            <w:pPr>
              <w:spacing w:after="0" w:line="240" w:lineRule="auto"/>
              <w:rPr>
                <w:rFonts w:ascii="Calibri" w:eastAsia="Calibri" w:hAnsi="Calibri" w:cs="Times New Roman"/>
                <w:lang w:eastAsia="ru-RU"/>
              </w:rPr>
            </w:pPr>
          </w:p>
        </w:tc>
        <w:tc>
          <w:tcPr>
            <w:tcW w:w="924" w:type="dxa"/>
            <w:hideMark/>
          </w:tcPr>
          <w:p w:rsidR="00FD6F63" w:rsidRPr="00FD6F63" w:rsidRDefault="00FD6F63" w:rsidP="00FD6F63">
            <w:pPr>
              <w:spacing w:after="0" w:line="240" w:lineRule="auto"/>
              <w:rPr>
                <w:rFonts w:ascii="Calibri" w:eastAsia="Calibri" w:hAnsi="Calibri" w:cs="Times New Roman"/>
                <w:lang w:eastAsia="ru-RU"/>
              </w:rPr>
            </w:pPr>
          </w:p>
        </w:tc>
        <w:tc>
          <w:tcPr>
            <w:tcW w:w="924" w:type="dxa"/>
            <w:hideMark/>
          </w:tcPr>
          <w:p w:rsidR="00FD6F63" w:rsidRPr="00FD6F63" w:rsidRDefault="00FD6F63" w:rsidP="00FD6F63">
            <w:pPr>
              <w:spacing w:after="0" w:line="240" w:lineRule="auto"/>
              <w:rPr>
                <w:rFonts w:ascii="Calibri" w:eastAsia="Calibri" w:hAnsi="Calibri" w:cs="Times New Roman"/>
                <w:lang w:eastAsia="ru-RU"/>
              </w:rPr>
            </w:pPr>
          </w:p>
        </w:tc>
        <w:tc>
          <w:tcPr>
            <w:tcW w:w="924" w:type="dxa"/>
            <w:hideMark/>
          </w:tcPr>
          <w:p w:rsidR="00FD6F63" w:rsidRPr="00FD6F63" w:rsidRDefault="00FD6F63" w:rsidP="00FD6F63">
            <w:pPr>
              <w:spacing w:after="0" w:line="240" w:lineRule="auto"/>
              <w:rPr>
                <w:rFonts w:ascii="Calibri" w:eastAsia="Calibri" w:hAnsi="Calibri" w:cs="Times New Roman"/>
                <w:lang w:eastAsia="ru-RU"/>
              </w:rPr>
            </w:pPr>
          </w:p>
        </w:tc>
        <w:tc>
          <w:tcPr>
            <w:tcW w:w="924" w:type="dxa"/>
            <w:hideMark/>
          </w:tcPr>
          <w:p w:rsidR="00FD6F63" w:rsidRPr="00FD6F63" w:rsidRDefault="00FD6F63" w:rsidP="00FD6F63">
            <w:pPr>
              <w:spacing w:after="0" w:line="240" w:lineRule="auto"/>
              <w:rPr>
                <w:rFonts w:ascii="Calibri" w:eastAsia="Calibri" w:hAnsi="Calibri" w:cs="Times New Roman"/>
                <w:lang w:eastAsia="ru-RU"/>
              </w:rPr>
            </w:pPr>
          </w:p>
        </w:tc>
      </w:tr>
      <w:tr w:rsidR="00FD6F63" w:rsidRPr="00FD6F63" w:rsidTr="00BA6148">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Вид работ</w:t>
            </w:r>
          </w:p>
        </w:tc>
        <w:tc>
          <w:tcPr>
            <w:tcW w:w="9794" w:type="dxa"/>
            <w:gridSpan w:val="11"/>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Категории автомобильных дорог и количество полос движения**</w:t>
            </w:r>
          </w:p>
        </w:tc>
      </w:tr>
      <w:tr w:rsidR="00FD6F63" w:rsidRPr="00FD6F63" w:rsidTr="00BA6148">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rPr>
                <w:rFonts w:ascii="Calibri" w:eastAsia="Calibri" w:hAnsi="Calibri" w:cs="Times New Roman"/>
                <w:lang w:eastAsia="ru-RU"/>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IA</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FD6F63">
              <w:rPr>
                <w:rFonts w:ascii="Times New Roman" w:eastAsia="Times New Roman" w:hAnsi="Times New Roman" w:cs="Times New Roman"/>
                <w:sz w:val="24"/>
                <w:szCs w:val="24"/>
                <w:lang w:eastAsia="ru-RU"/>
              </w:rPr>
              <w:t>I</w:t>
            </w:r>
            <w:proofErr w:type="gramEnd"/>
            <w:r w:rsidRPr="00FD6F63">
              <w:rPr>
                <w:rFonts w:ascii="Times New Roman" w:eastAsia="Times New Roman" w:hAnsi="Times New Roman" w:cs="Times New Roman"/>
                <w:sz w:val="24"/>
                <w:szCs w:val="24"/>
                <w:lang w:eastAsia="ru-RU"/>
              </w:rPr>
              <w:t>Б</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IB</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II</w:t>
            </w:r>
          </w:p>
        </w:tc>
      </w:tr>
      <w:tr w:rsidR="00FD6F63" w:rsidRPr="00FD6F63" w:rsidTr="00BA6148">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rPr>
                <w:rFonts w:ascii="Calibri" w:eastAsia="Calibri" w:hAnsi="Calibri"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6</w:t>
            </w:r>
          </w:p>
        </w:tc>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2</w:t>
            </w:r>
          </w:p>
        </w:tc>
      </w:tr>
      <w:tr w:rsidR="00FD6F63" w:rsidRPr="00FD6F63" w:rsidTr="00BA6148">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Содержание</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1,49</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1,23</w:t>
            </w:r>
          </w:p>
        </w:tc>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0,98</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1,46</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1,22</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0,98</w:t>
            </w:r>
          </w:p>
        </w:tc>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1,42</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1,2</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0,97</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1,37</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0,98</w:t>
            </w:r>
          </w:p>
        </w:tc>
      </w:tr>
      <w:tr w:rsidR="00FD6F63" w:rsidRPr="00FD6F63" w:rsidTr="00BA6148">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Капитальный ремонт и ремонт</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1,63</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1,32</w:t>
            </w:r>
          </w:p>
        </w:tc>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0,98</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1,62</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1,31</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0,98</w:t>
            </w:r>
          </w:p>
        </w:tc>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1,62</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1,31</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0,98</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1,47</w:t>
            </w:r>
          </w:p>
        </w:tc>
        <w:tc>
          <w:tcPr>
            <w:tcW w:w="92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0,98</w:t>
            </w:r>
          </w:p>
        </w:tc>
      </w:tr>
    </w:tbl>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Calibri" w:hAnsi="Times New Roman" w:cs="Times New Roman"/>
          <w:sz w:val="28"/>
          <w:szCs w:val="28"/>
          <w:lang w:eastAsia="ru-RU"/>
        </w:rPr>
        <w:t xml:space="preserve">* Утверждены </w:t>
      </w:r>
      <w:hyperlink r:id="rId7" w:history="1">
        <w:r w:rsidRPr="00FD6F63">
          <w:rPr>
            <w:rFonts w:ascii="Times New Roman" w:eastAsia="Calibri" w:hAnsi="Times New Roman" w:cs="Times New Roman"/>
            <w:sz w:val="28"/>
            <w:szCs w:val="28"/>
            <w:lang w:eastAsia="ru-RU"/>
          </w:rPr>
          <w:t>постановлением</w:t>
        </w:r>
      </w:hyperlink>
      <w:r w:rsidRPr="00FD6F63">
        <w:rPr>
          <w:rFonts w:ascii="Times New Roman" w:eastAsia="Calibri" w:hAnsi="Times New Roman" w:cs="Times New Roman"/>
          <w:sz w:val="28"/>
          <w:szCs w:val="28"/>
          <w:lang w:eastAsia="ru-RU"/>
        </w:rPr>
        <w:t xml:space="preserve"> Правительства Российской Федерации от 30.05.2017 N 658 "О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 Количество полос движения для автомобильных дорог III-й, IV-й, V-й категории в расчете по содержанию отсутствует, так как указанные категории автомобильных дорог имеют только 2 полосы для движения. </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__________</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tbl>
      <w:tblPr>
        <w:tblpPr w:leftFromText="180" w:rightFromText="180" w:horzAnchor="margin" w:tblpXSpec="right" w:tblpY="-585"/>
        <w:tblW w:w="0" w:type="auto"/>
        <w:tblLook w:val="04A0" w:firstRow="1" w:lastRow="0" w:firstColumn="1" w:lastColumn="0" w:noHBand="0" w:noVBand="1"/>
      </w:tblPr>
      <w:tblGrid>
        <w:gridCol w:w="4818"/>
      </w:tblGrid>
      <w:tr w:rsidR="00FD6F63" w:rsidRPr="00FD6F63" w:rsidTr="00BA6148">
        <w:tc>
          <w:tcPr>
            <w:tcW w:w="4818" w:type="dxa"/>
            <w:shd w:val="clear" w:color="auto" w:fill="FFFFFF"/>
          </w:tcPr>
          <w:p w:rsidR="00FD6F63" w:rsidRPr="00FD6F63" w:rsidRDefault="00FD6F63" w:rsidP="00FD6F63">
            <w:pPr>
              <w:spacing w:after="0" w:line="240" w:lineRule="auto"/>
              <w:jc w:val="center"/>
              <w:rPr>
                <w:rFonts w:ascii="Times New Roman" w:eastAsia="Calibri" w:hAnsi="Times New Roman" w:cs="Times New Roman"/>
                <w:color w:val="000000"/>
                <w:sz w:val="28"/>
                <w:szCs w:val="28"/>
                <w:lang w:eastAsia="ru-RU"/>
              </w:rPr>
            </w:pPr>
          </w:p>
          <w:p w:rsidR="00FD6F63" w:rsidRPr="00FD6F63" w:rsidRDefault="00FD6F63" w:rsidP="00FD6F63">
            <w:pPr>
              <w:spacing w:after="0" w:line="240" w:lineRule="auto"/>
              <w:jc w:val="center"/>
              <w:rPr>
                <w:rFonts w:ascii="Times New Roman" w:eastAsia="Calibri" w:hAnsi="Times New Roman" w:cs="Times New Roman"/>
                <w:color w:val="000000"/>
                <w:sz w:val="28"/>
                <w:szCs w:val="28"/>
                <w:lang w:eastAsia="ru-RU"/>
              </w:rPr>
            </w:pPr>
          </w:p>
          <w:p w:rsidR="00FD6F63" w:rsidRPr="00FD6F63" w:rsidRDefault="00FD6F63" w:rsidP="00FD6F63">
            <w:pPr>
              <w:spacing w:after="0" w:line="240" w:lineRule="auto"/>
              <w:jc w:val="center"/>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ПРИЛОЖЕНИЕ 3</w:t>
            </w:r>
          </w:p>
          <w:p w:rsidR="00FD6F63" w:rsidRPr="00FD6F63" w:rsidRDefault="00FD6F63" w:rsidP="00FD6F6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FD6F63">
              <w:rPr>
                <w:rFonts w:ascii="Times New Roman" w:eastAsia="Calibri" w:hAnsi="Times New Roman" w:cs="Times New Roman"/>
                <w:color w:val="000000"/>
                <w:sz w:val="28"/>
                <w:szCs w:val="28"/>
                <w:lang w:eastAsia="ru-RU"/>
              </w:rPr>
              <w:t xml:space="preserve">К Правилам расчета финансовых затрат на капитальный ремонт и ремонт автомобильных дорог </w:t>
            </w:r>
            <w:r w:rsidRPr="00FD6F63">
              <w:rPr>
                <w:rFonts w:ascii="Times New Roman" w:eastAsia="Calibri" w:hAnsi="Times New Roman" w:cs="Times New Roman"/>
                <w:color w:val="000000"/>
                <w:sz w:val="28"/>
                <w:szCs w:val="28"/>
                <w:shd w:val="clear" w:color="auto" w:fill="FFFFFF"/>
                <w:lang w:eastAsia="ru-RU"/>
              </w:rPr>
              <w:t xml:space="preserve">общего пользования </w:t>
            </w:r>
            <w:r w:rsidRPr="00FD6F63">
              <w:rPr>
                <w:rFonts w:ascii="Times New Roman" w:eastAsia="Calibri" w:hAnsi="Times New Roman" w:cs="Times New Roman"/>
                <w:color w:val="000000"/>
                <w:sz w:val="28"/>
                <w:szCs w:val="28"/>
                <w:lang w:eastAsia="ru-RU"/>
              </w:rPr>
              <w:t>местного значения Медведского сельсовета Черепановского района Новосибирской области</w:t>
            </w:r>
            <w:r w:rsidRPr="00FD6F63">
              <w:rPr>
                <w:rFonts w:ascii="Times New Roman" w:eastAsia="Calibri" w:hAnsi="Times New Roman" w:cs="Times New Roman"/>
                <w:color w:val="000000"/>
                <w:sz w:val="24"/>
                <w:szCs w:val="24"/>
                <w:lang w:eastAsia="ru-RU"/>
              </w:rPr>
              <w:t xml:space="preserve"> </w:t>
            </w:r>
            <w:r w:rsidRPr="00FD6F63">
              <w:rPr>
                <w:rFonts w:ascii="Times New Roman" w:eastAsia="Calibri" w:hAnsi="Times New Roman" w:cs="Times New Roman"/>
                <w:color w:val="000000"/>
                <w:sz w:val="28"/>
                <w:szCs w:val="28"/>
                <w:lang w:eastAsia="ru-RU"/>
              </w:rPr>
              <w:t>при определении размера ассигнований из местного бюджета, предусматриваемые на эти цели</w:t>
            </w:r>
          </w:p>
          <w:p w:rsidR="00FD6F63" w:rsidRPr="00FD6F63" w:rsidRDefault="00FD6F63" w:rsidP="00FD6F63">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rsidR="00FD6F63" w:rsidRPr="00FD6F63" w:rsidRDefault="00FD6F63" w:rsidP="00FD6F63">
            <w:pPr>
              <w:spacing w:after="0" w:line="240" w:lineRule="auto"/>
              <w:jc w:val="center"/>
              <w:rPr>
                <w:rFonts w:ascii="Calibri" w:eastAsia="Calibri" w:hAnsi="Calibri" w:cs="Times New Roman"/>
                <w:sz w:val="28"/>
                <w:szCs w:val="28"/>
                <w:lang w:eastAsia="ru-RU"/>
              </w:rPr>
            </w:pPr>
          </w:p>
        </w:tc>
      </w:tr>
    </w:tbl>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Коэффициенты, </w:t>
      </w: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учитывающие дифференциацию стоимости содержания автомобильных дорог местного значения по типам покрытия*</w:t>
      </w: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1418"/>
        <w:gridCol w:w="1679"/>
        <w:gridCol w:w="1851"/>
        <w:gridCol w:w="1538"/>
        <w:gridCol w:w="1725"/>
        <w:gridCol w:w="1353"/>
      </w:tblGrid>
      <w:tr w:rsidR="00FD6F63" w:rsidRPr="00FD6F63" w:rsidTr="00BA6148">
        <w:trPr>
          <w:trHeight w:val="15"/>
        </w:trPr>
        <w:tc>
          <w:tcPr>
            <w:tcW w:w="1418" w:type="dxa"/>
            <w:hideMark/>
          </w:tcPr>
          <w:p w:rsidR="00FD6F63" w:rsidRPr="00FD6F63" w:rsidRDefault="00FD6F63" w:rsidP="00FD6F63">
            <w:pPr>
              <w:spacing w:after="0" w:line="240" w:lineRule="auto"/>
              <w:rPr>
                <w:rFonts w:ascii="Calibri" w:eastAsia="Calibri" w:hAnsi="Calibri" w:cs="Times New Roman"/>
                <w:lang w:eastAsia="ru-RU"/>
              </w:rPr>
            </w:pPr>
          </w:p>
        </w:tc>
        <w:tc>
          <w:tcPr>
            <w:tcW w:w="1679" w:type="dxa"/>
            <w:hideMark/>
          </w:tcPr>
          <w:p w:rsidR="00FD6F63" w:rsidRPr="00FD6F63" w:rsidRDefault="00FD6F63" w:rsidP="00FD6F63">
            <w:pPr>
              <w:spacing w:after="0" w:line="240" w:lineRule="auto"/>
              <w:rPr>
                <w:rFonts w:ascii="Calibri" w:eastAsia="Calibri" w:hAnsi="Calibri" w:cs="Times New Roman"/>
                <w:lang w:eastAsia="ru-RU"/>
              </w:rPr>
            </w:pPr>
          </w:p>
        </w:tc>
        <w:tc>
          <w:tcPr>
            <w:tcW w:w="1851" w:type="dxa"/>
            <w:hideMark/>
          </w:tcPr>
          <w:p w:rsidR="00FD6F63" w:rsidRPr="00FD6F63" w:rsidRDefault="00FD6F63" w:rsidP="00FD6F63">
            <w:pPr>
              <w:spacing w:after="0" w:line="240" w:lineRule="auto"/>
              <w:rPr>
                <w:rFonts w:ascii="Calibri" w:eastAsia="Calibri" w:hAnsi="Calibri" w:cs="Times New Roman"/>
                <w:lang w:eastAsia="ru-RU"/>
              </w:rPr>
            </w:pPr>
          </w:p>
        </w:tc>
        <w:tc>
          <w:tcPr>
            <w:tcW w:w="1538" w:type="dxa"/>
            <w:hideMark/>
          </w:tcPr>
          <w:p w:rsidR="00FD6F63" w:rsidRPr="00FD6F63" w:rsidRDefault="00FD6F63" w:rsidP="00FD6F63">
            <w:pPr>
              <w:spacing w:after="0" w:line="240" w:lineRule="auto"/>
              <w:rPr>
                <w:rFonts w:ascii="Calibri" w:eastAsia="Calibri" w:hAnsi="Calibri" w:cs="Times New Roman"/>
                <w:lang w:eastAsia="ru-RU"/>
              </w:rPr>
            </w:pPr>
          </w:p>
        </w:tc>
        <w:tc>
          <w:tcPr>
            <w:tcW w:w="1725" w:type="dxa"/>
            <w:hideMark/>
          </w:tcPr>
          <w:p w:rsidR="00FD6F63" w:rsidRPr="00FD6F63" w:rsidRDefault="00FD6F63" w:rsidP="00FD6F63">
            <w:pPr>
              <w:spacing w:after="0" w:line="240" w:lineRule="auto"/>
              <w:rPr>
                <w:rFonts w:ascii="Calibri" w:eastAsia="Calibri" w:hAnsi="Calibri" w:cs="Times New Roman"/>
                <w:lang w:eastAsia="ru-RU"/>
              </w:rPr>
            </w:pPr>
          </w:p>
        </w:tc>
        <w:tc>
          <w:tcPr>
            <w:tcW w:w="1353" w:type="dxa"/>
            <w:hideMark/>
          </w:tcPr>
          <w:p w:rsidR="00FD6F63" w:rsidRPr="00FD6F63" w:rsidRDefault="00FD6F63" w:rsidP="00FD6F63">
            <w:pPr>
              <w:spacing w:after="0" w:line="240" w:lineRule="auto"/>
              <w:rPr>
                <w:rFonts w:ascii="Calibri" w:eastAsia="Calibri" w:hAnsi="Calibri" w:cs="Times New Roman"/>
                <w:lang w:eastAsia="ru-RU"/>
              </w:rPr>
            </w:pPr>
          </w:p>
        </w:tc>
      </w:tr>
      <w:tr w:rsidR="00FD6F63" w:rsidRPr="00FD6F63" w:rsidTr="00BA6148">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Тип покрытия</w:t>
            </w:r>
          </w:p>
        </w:tc>
        <w:tc>
          <w:tcPr>
            <w:tcW w:w="16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FD6F63">
              <w:rPr>
                <w:rFonts w:ascii="Times New Roman" w:eastAsia="Times New Roman" w:hAnsi="Times New Roman" w:cs="Times New Roman"/>
                <w:sz w:val="24"/>
                <w:szCs w:val="24"/>
                <w:lang w:eastAsia="ru-RU"/>
              </w:rPr>
              <w:t>Цементобетон</w:t>
            </w:r>
            <w:proofErr w:type="spellEnd"/>
          </w:p>
        </w:tc>
        <w:tc>
          <w:tcPr>
            <w:tcW w:w="1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Асфальтобетон</w:t>
            </w:r>
          </w:p>
        </w:tc>
        <w:tc>
          <w:tcPr>
            <w:tcW w:w="1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Черный щебень</w:t>
            </w:r>
          </w:p>
        </w:tc>
        <w:tc>
          <w:tcPr>
            <w:tcW w:w="1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 xml:space="preserve">Щебень и </w:t>
            </w:r>
            <w:proofErr w:type="spellStart"/>
            <w:r w:rsidRPr="00FD6F63">
              <w:rPr>
                <w:rFonts w:ascii="Times New Roman" w:eastAsia="Times New Roman" w:hAnsi="Times New Roman" w:cs="Times New Roman"/>
                <w:sz w:val="24"/>
                <w:szCs w:val="24"/>
                <w:lang w:eastAsia="ru-RU"/>
              </w:rPr>
              <w:t>грунтощебень</w:t>
            </w:r>
            <w:proofErr w:type="spellEnd"/>
          </w:p>
        </w:tc>
        <w:tc>
          <w:tcPr>
            <w:tcW w:w="13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Грунтовое покрытие</w:t>
            </w:r>
          </w:p>
        </w:tc>
      </w:tr>
      <w:tr w:rsidR="00FD6F63" w:rsidRPr="00FD6F63" w:rsidTr="00BA6148">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FD6F63">
              <w:rPr>
                <w:rFonts w:ascii="Times New Roman" w:eastAsia="Times New Roman" w:hAnsi="Times New Roman" w:cs="Times New Roman"/>
                <w:sz w:val="24"/>
                <w:szCs w:val="24"/>
                <w:lang w:eastAsia="ru-RU"/>
              </w:rPr>
              <w:t>Ктип</w:t>
            </w:r>
            <w:proofErr w:type="gramStart"/>
            <w:r w:rsidRPr="00FD6F63">
              <w:rPr>
                <w:rFonts w:ascii="Times New Roman" w:eastAsia="Times New Roman" w:hAnsi="Times New Roman" w:cs="Times New Roman"/>
                <w:sz w:val="24"/>
                <w:szCs w:val="24"/>
                <w:lang w:eastAsia="ru-RU"/>
              </w:rPr>
              <w:t>.п</w:t>
            </w:r>
            <w:proofErr w:type="gramEnd"/>
            <w:r w:rsidRPr="00FD6F63">
              <w:rPr>
                <w:rFonts w:ascii="Times New Roman" w:eastAsia="Times New Roman" w:hAnsi="Times New Roman" w:cs="Times New Roman"/>
                <w:sz w:val="24"/>
                <w:szCs w:val="24"/>
                <w:lang w:eastAsia="ru-RU"/>
              </w:rPr>
              <w:t>окр</w:t>
            </w:r>
            <w:proofErr w:type="spellEnd"/>
          </w:p>
        </w:tc>
        <w:tc>
          <w:tcPr>
            <w:tcW w:w="16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1,190889207</w:t>
            </w:r>
          </w:p>
        </w:tc>
        <w:tc>
          <w:tcPr>
            <w:tcW w:w="1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1,00</w:t>
            </w:r>
          </w:p>
        </w:tc>
        <w:tc>
          <w:tcPr>
            <w:tcW w:w="1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0,843651317</w:t>
            </w:r>
          </w:p>
        </w:tc>
        <w:tc>
          <w:tcPr>
            <w:tcW w:w="1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0,378724188</w:t>
            </w:r>
          </w:p>
        </w:tc>
        <w:tc>
          <w:tcPr>
            <w:tcW w:w="13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0,266373</w:t>
            </w:r>
          </w:p>
        </w:tc>
      </w:tr>
    </w:tbl>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 «Методическое, программное и нормативное обеспечение управление ресурсами при содержании сети автомобильных дорог Новосибирской области», разработчик – Научно-исследовательский сектор Государственное образовательное учреждение «Сибирская государственная автомобильно-дорожная академия» (НИС ГОУ </w:t>
      </w:r>
      <w:proofErr w:type="spellStart"/>
      <w:r w:rsidRPr="00FD6F63">
        <w:rPr>
          <w:rFonts w:ascii="Times New Roman" w:eastAsia="Times New Roman" w:hAnsi="Times New Roman" w:cs="Times New Roman"/>
          <w:sz w:val="28"/>
          <w:szCs w:val="28"/>
          <w:lang w:eastAsia="ru-RU"/>
        </w:rPr>
        <w:t>СибАДИ</w:t>
      </w:r>
      <w:proofErr w:type="spellEnd"/>
      <w:r w:rsidRPr="00FD6F63">
        <w:rPr>
          <w:rFonts w:ascii="Times New Roman" w:eastAsia="Times New Roman" w:hAnsi="Times New Roman" w:cs="Times New Roman"/>
          <w:sz w:val="28"/>
          <w:szCs w:val="28"/>
          <w:lang w:eastAsia="ru-RU"/>
        </w:rPr>
        <w:t>), г. Омск, 2007.</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__________</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tbl>
      <w:tblPr>
        <w:tblpPr w:leftFromText="180" w:rightFromText="180" w:horzAnchor="margin" w:tblpXSpec="right" w:tblpY="-585"/>
        <w:tblW w:w="0" w:type="auto"/>
        <w:tblLook w:val="04A0" w:firstRow="1" w:lastRow="0" w:firstColumn="1" w:lastColumn="0" w:noHBand="0" w:noVBand="1"/>
      </w:tblPr>
      <w:tblGrid>
        <w:gridCol w:w="4818"/>
      </w:tblGrid>
      <w:tr w:rsidR="00FD6F63" w:rsidRPr="00FD6F63" w:rsidTr="00BA6148">
        <w:tc>
          <w:tcPr>
            <w:tcW w:w="4818" w:type="dxa"/>
            <w:shd w:val="clear" w:color="auto" w:fill="FFFFFF"/>
          </w:tcPr>
          <w:p w:rsidR="00FD6F63" w:rsidRPr="00FD6F63" w:rsidRDefault="00FD6F63" w:rsidP="00FD6F63">
            <w:pPr>
              <w:spacing w:after="0" w:line="240" w:lineRule="auto"/>
              <w:jc w:val="center"/>
              <w:rPr>
                <w:rFonts w:ascii="Informal Roman" w:eastAsia="Calibri" w:hAnsi="Informal Roman" w:cs="Times New Roman"/>
                <w:sz w:val="28"/>
                <w:szCs w:val="28"/>
                <w:lang w:eastAsia="ru-RU"/>
              </w:rPr>
            </w:pPr>
            <w:r w:rsidRPr="00FD6F63">
              <w:rPr>
                <w:rFonts w:ascii="Times New Roman" w:eastAsia="Calibri" w:hAnsi="Times New Roman" w:cs="Times New Roman"/>
                <w:sz w:val="28"/>
                <w:szCs w:val="28"/>
                <w:lang w:eastAsia="ru-RU"/>
              </w:rPr>
              <w:t>ПРИЛОЖЕНИЕ</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4</w:t>
            </w:r>
          </w:p>
          <w:p w:rsidR="00FD6F63" w:rsidRPr="00FD6F63" w:rsidRDefault="00FD6F63" w:rsidP="00FD6F63">
            <w:pPr>
              <w:spacing w:after="0" w:line="240" w:lineRule="auto"/>
              <w:jc w:val="center"/>
              <w:rPr>
                <w:rFonts w:ascii="Informal Roman" w:eastAsia="Calibri" w:hAnsi="Informal Roman" w:cs="Times New Roman"/>
                <w:sz w:val="28"/>
                <w:szCs w:val="28"/>
                <w:lang w:eastAsia="ru-RU"/>
              </w:rPr>
            </w:pPr>
            <w:r w:rsidRPr="00FD6F63">
              <w:rPr>
                <w:rFonts w:ascii="Times New Roman" w:eastAsia="Calibri" w:hAnsi="Times New Roman" w:cs="Times New Roman"/>
                <w:sz w:val="28"/>
                <w:szCs w:val="28"/>
                <w:lang w:eastAsia="ru-RU"/>
              </w:rPr>
              <w:t>к</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Правилам</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расчета</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финансовых</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затрат</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на</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капитальный</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ремонт</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и</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ремонт</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автомобильных</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дорог</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общего</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пользования</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местного</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значения</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Медведского</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сельсовета</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Черепановского</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района</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Новосибирской</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области</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при</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определении</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размера</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ассигнований</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из</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местного</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бюджета</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предусматриваемые</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на</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эти</w:t>
            </w:r>
            <w:r w:rsidRPr="00FD6F63">
              <w:rPr>
                <w:rFonts w:ascii="Informal Roman" w:eastAsia="Calibri" w:hAnsi="Informal Roman" w:cs="Times New Roman"/>
                <w:sz w:val="28"/>
                <w:szCs w:val="28"/>
                <w:lang w:eastAsia="ru-RU"/>
              </w:rPr>
              <w:t xml:space="preserve"> </w:t>
            </w:r>
            <w:r w:rsidRPr="00FD6F63">
              <w:rPr>
                <w:rFonts w:ascii="Times New Roman" w:eastAsia="Calibri" w:hAnsi="Times New Roman" w:cs="Times New Roman"/>
                <w:sz w:val="28"/>
                <w:szCs w:val="28"/>
                <w:lang w:eastAsia="ru-RU"/>
              </w:rPr>
              <w:t>цели</w:t>
            </w:r>
          </w:p>
          <w:p w:rsidR="00FD6F63" w:rsidRPr="00FD6F63" w:rsidRDefault="00FD6F63" w:rsidP="00FD6F63">
            <w:pPr>
              <w:spacing w:after="0" w:line="240" w:lineRule="auto"/>
              <w:jc w:val="center"/>
              <w:rPr>
                <w:rFonts w:ascii="Informal Roman" w:eastAsia="Calibri" w:hAnsi="Informal Roman" w:cs="Times New Roman"/>
                <w:sz w:val="28"/>
                <w:szCs w:val="28"/>
                <w:lang w:eastAsia="ru-RU"/>
              </w:rPr>
            </w:pPr>
          </w:p>
          <w:p w:rsidR="00FD6F63" w:rsidRPr="00FD6F63" w:rsidRDefault="00FD6F63" w:rsidP="00FD6F63">
            <w:pPr>
              <w:spacing w:after="0" w:line="240" w:lineRule="auto"/>
              <w:jc w:val="center"/>
              <w:rPr>
                <w:rFonts w:ascii="Informal Roman" w:eastAsia="Calibri" w:hAnsi="Informal Roman" w:cs="Times New Roman"/>
                <w:sz w:val="28"/>
                <w:szCs w:val="28"/>
                <w:lang w:eastAsia="ru-RU"/>
              </w:rPr>
            </w:pPr>
          </w:p>
        </w:tc>
      </w:tr>
    </w:tbl>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Нормативные межремонтные сроки,</w:t>
      </w: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применяемые для расчета бюджетных ассигнований на капитальный ремонт, ремонт автомобильных дорог местного значения (лет)*</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693"/>
        <w:gridCol w:w="2900"/>
        <w:gridCol w:w="1106"/>
        <w:gridCol w:w="1218"/>
        <w:gridCol w:w="1106"/>
        <w:gridCol w:w="1224"/>
        <w:gridCol w:w="1108"/>
      </w:tblGrid>
      <w:tr w:rsidR="00FD6F63" w:rsidRPr="00FD6F63" w:rsidTr="00BA6148">
        <w:trPr>
          <w:trHeight w:val="15"/>
        </w:trPr>
        <w:tc>
          <w:tcPr>
            <w:tcW w:w="739" w:type="dxa"/>
            <w:hideMark/>
          </w:tcPr>
          <w:p w:rsidR="00FD6F63" w:rsidRPr="00FD6F63" w:rsidRDefault="00FD6F63" w:rsidP="00FD6F63">
            <w:pPr>
              <w:spacing w:after="0" w:line="240" w:lineRule="auto"/>
              <w:rPr>
                <w:rFonts w:ascii="Calibri" w:eastAsia="Calibri" w:hAnsi="Calibri" w:cs="Times New Roman"/>
                <w:lang w:eastAsia="ru-RU"/>
              </w:rPr>
            </w:pPr>
          </w:p>
        </w:tc>
        <w:tc>
          <w:tcPr>
            <w:tcW w:w="3696" w:type="dxa"/>
            <w:hideMark/>
          </w:tcPr>
          <w:p w:rsidR="00FD6F63" w:rsidRPr="00FD6F63" w:rsidRDefault="00FD6F63" w:rsidP="00FD6F63">
            <w:pPr>
              <w:spacing w:after="0" w:line="240" w:lineRule="auto"/>
              <w:rPr>
                <w:rFonts w:ascii="Calibri" w:eastAsia="Calibri" w:hAnsi="Calibri" w:cs="Times New Roman"/>
                <w:lang w:eastAsia="ru-RU"/>
              </w:rPr>
            </w:pPr>
          </w:p>
        </w:tc>
        <w:tc>
          <w:tcPr>
            <w:tcW w:w="1478" w:type="dxa"/>
            <w:hideMark/>
          </w:tcPr>
          <w:p w:rsidR="00FD6F63" w:rsidRPr="00FD6F63" w:rsidRDefault="00FD6F63" w:rsidP="00FD6F63">
            <w:pPr>
              <w:spacing w:after="0" w:line="240" w:lineRule="auto"/>
              <w:rPr>
                <w:rFonts w:ascii="Calibri" w:eastAsia="Calibri" w:hAnsi="Calibri" w:cs="Times New Roman"/>
                <w:lang w:eastAsia="ru-RU"/>
              </w:rPr>
            </w:pPr>
          </w:p>
        </w:tc>
        <w:tc>
          <w:tcPr>
            <w:tcW w:w="1663" w:type="dxa"/>
            <w:hideMark/>
          </w:tcPr>
          <w:p w:rsidR="00FD6F63" w:rsidRPr="00FD6F63" w:rsidRDefault="00FD6F63" w:rsidP="00FD6F63">
            <w:pPr>
              <w:spacing w:after="0" w:line="240" w:lineRule="auto"/>
              <w:rPr>
                <w:rFonts w:ascii="Calibri" w:eastAsia="Calibri" w:hAnsi="Calibri" w:cs="Times New Roman"/>
                <w:lang w:eastAsia="ru-RU"/>
              </w:rPr>
            </w:pPr>
          </w:p>
        </w:tc>
        <w:tc>
          <w:tcPr>
            <w:tcW w:w="1478" w:type="dxa"/>
            <w:hideMark/>
          </w:tcPr>
          <w:p w:rsidR="00FD6F63" w:rsidRPr="00FD6F63" w:rsidRDefault="00FD6F63" w:rsidP="00FD6F63">
            <w:pPr>
              <w:spacing w:after="0" w:line="240" w:lineRule="auto"/>
              <w:rPr>
                <w:rFonts w:ascii="Calibri" w:eastAsia="Calibri" w:hAnsi="Calibri" w:cs="Times New Roman"/>
                <w:lang w:eastAsia="ru-RU"/>
              </w:rPr>
            </w:pPr>
          </w:p>
        </w:tc>
        <w:tc>
          <w:tcPr>
            <w:tcW w:w="1663" w:type="dxa"/>
            <w:hideMark/>
          </w:tcPr>
          <w:p w:rsidR="00FD6F63" w:rsidRPr="00FD6F63" w:rsidRDefault="00FD6F63" w:rsidP="00FD6F63">
            <w:pPr>
              <w:spacing w:after="0" w:line="240" w:lineRule="auto"/>
              <w:rPr>
                <w:rFonts w:ascii="Calibri" w:eastAsia="Calibri" w:hAnsi="Calibri" w:cs="Times New Roman"/>
                <w:lang w:eastAsia="ru-RU"/>
              </w:rPr>
            </w:pPr>
          </w:p>
        </w:tc>
        <w:tc>
          <w:tcPr>
            <w:tcW w:w="1478" w:type="dxa"/>
            <w:hideMark/>
          </w:tcPr>
          <w:p w:rsidR="00FD6F63" w:rsidRPr="00FD6F63" w:rsidRDefault="00FD6F63" w:rsidP="00FD6F63">
            <w:pPr>
              <w:spacing w:after="0" w:line="240" w:lineRule="auto"/>
              <w:rPr>
                <w:rFonts w:ascii="Calibri" w:eastAsia="Calibri" w:hAnsi="Calibri" w:cs="Times New Roman"/>
                <w:lang w:eastAsia="ru-RU"/>
              </w:rPr>
            </w:pPr>
          </w:p>
        </w:tc>
      </w:tr>
      <w:tr w:rsidR="00FD6F63" w:rsidRPr="00FD6F63" w:rsidTr="00BA614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 xml:space="preserve">N </w:t>
            </w:r>
            <w:proofErr w:type="gramStart"/>
            <w:r w:rsidRPr="00FD6F63">
              <w:rPr>
                <w:rFonts w:ascii="Times New Roman" w:eastAsia="Times New Roman" w:hAnsi="Times New Roman" w:cs="Times New Roman"/>
                <w:sz w:val="24"/>
                <w:szCs w:val="24"/>
                <w:lang w:eastAsia="ru-RU"/>
              </w:rPr>
              <w:t>п</w:t>
            </w:r>
            <w:proofErr w:type="gramEnd"/>
            <w:r w:rsidRPr="00FD6F63">
              <w:rPr>
                <w:rFonts w:ascii="Times New Roman" w:eastAsia="Times New Roman" w:hAnsi="Times New Roman" w:cs="Times New Roman"/>
                <w:sz w:val="24"/>
                <w:szCs w:val="24"/>
                <w:lang w:eastAsia="ru-RU"/>
              </w:rPr>
              <w:t>/п</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Вид работ</w:t>
            </w:r>
          </w:p>
        </w:tc>
        <w:tc>
          <w:tcPr>
            <w:tcW w:w="77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Категория автомобильной дороги</w:t>
            </w:r>
          </w:p>
        </w:tc>
      </w:tr>
      <w:tr w:rsidR="00FD6F63" w:rsidRPr="00FD6F63" w:rsidTr="00BA614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rPr>
                <w:rFonts w:ascii="Calibri" w:eastAsia="Calibri" w:hAnsi="Calibri" w:cs="Times New Roman"/>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rPr>
                <w:rFonts w:ascii="Calibri" w:eastAsia="Calibri" w:hAnsi="Calibri"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I</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II</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III</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IV</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V</w:t>
            </w:r>
          </w:p>
        </w:tc>
      </w:tr>
      <w:tr w:rsidR="00FD6F63" w:rsidRPr="00FD6F63" w:rsidTr="00BA614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Капитальный ремонт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24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24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24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24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10</w:t>
            </w:r>
          </w:p>
        </w:tc>
      </w:tr>
      <w:tr w:rsidR="00FD6F63" w:rsidRPr="00FD6F63" w:rsidTr="00BA614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Ремонт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6F63" w:rsidRPr="00FD6F63" w:rsidRDefault="00FD6F63" w:rsidP="00FD6F63">
            <w:pPr>
              <w:spacing w:after="0" w:line="240" w:lineRule="auto"/>
              <w:jc w:val="center"/>
              <w:textAlignment w:val="baseline"/>
              <w:rPr>
                <w:rFonts w:ascii="Times New Roman" w:eastAsia="Times New Roman" w:hAnsi="Times New Roman" w:cs="Times New Roman"/>
                <w:sz w:val="24"/>
                <w:szCs w:val="24"/>
                <w:lang w:eastAsia="ru-RU"/>
              </w:rPr>
            </w:pPr>
            <w:r w:rsidRPr="00FD6F63">
              <w:rPr>
                <w:rFonts w:ascii="Times New Roman" w:eastAsia="Times New Roman" w:hAnsi="Times New Roman" w:cs="Times New Roman"/>
                <w:sz w:val="24"/>
                <w:szCs w:val="24"/>
                <w:lang w:eastAsia="ru-RU"/>
              </w:rPr>
              <w:t>5</w:t>
            </w:r>
          </w:p>
        </w:tc>
      </w:tr>
    </w:tbl>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 xml:space="preserve">     * Утверждены постановлением Правительства Российской Федерации от 30.05.2017 № 658 «О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w:t>
      </w: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r w:rsidRPr="00FD6F63">
        <w:rPr>
          <w:rFonts w:ascii="Times New Roman" w:eastAsia="Times New Roman" w:hAnsi="Times New Roman" w:cs="Times New Roman"/>
          <w:sz w:val="28"/>
          <w:szCs w:val="28"/>
          <w:lang w:eastAsia="ru-RU"/>
        </w:rPr>
        <w:t>__________</w:t>
      </w:r>
    </w:p>
    <w:p w:rsidR="00FD6F63" w:rsidRPr="00FD6F63" w:rsidRDefault="00FD6F63" w:rsidP="00FD6F63">
      <w:pPr>
        <w:spacing w:after="0" w:line="240" w:lineRule="auto"/>
        <w:jc w:val="center"/>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FD6F63" w:rsidRPr="00FD6F63" w:rsidRDefault="00FD6F63" w:rsidP="00FD6F63">
      <w:pPr>
        <w:spacing w:after="0" w:line="240" w:lineRule="auto"/>
        <w:jc w:val="both"/>
        <w:rPr>
          <w:rFonts w:ascii="Times New Roman" w:eastAsia="Times New Roman" w:hAnsi="Times New Roman" w:cs="Times New Roman"/>
          <w:sz w:val="28"/>
          <w:szCs w:val="28"/>
          <w:lang w:eastAsia="ru-RU"/>
        </w:rPr>
      </w:pPr>
    </w:p>
    <w:p w:rsidR="00CE2939" w:rsidRDefault="00CE2939"/>
    <w:p w:rsidR="00CE2939" w:rsidRDefault="00CE2939"/>
    <w:p w:rsidR="00CE2939" w:rsidRPr="00F2032A" w:rsidRDefault="00CE2939" w:rsidP="00CE2939">
      <w:pPr>
        <w:pStyle w:val="a4"/>
        <w:rPr>
          <w:rFonts w:ascii="Times New Roman" w:hAnsi="Times New Roman" w:cs="Times New Roman"/>
          <w:b/>
          <w:i/>
        </w:rPr>
      </w:pPr>
      <w:r w:rsidRPr="00F2032A">
        <w:rPr>
          <w:rFonts w:ascii="Times New Roman" w:hAnsi="Times New Roman" w:cs="Times New Roman"/>
          <w:b/>
          <w:i/>
          <w:highlight w:val="yellow"/>
        </w:rPr>
        <w:t>Адрес редакции: с. Медведск ул.</w:t>
      </w:r>
      <w:r>
        <w:rPr>
          <w:rFonts w:ascii="Times New Roman" w:hAnsi="Times New Roman" w:cs="Times New Roman"/>
          <w:b/>
          <w:i/>
          <w:highlight w:val="yellow"/>
        </w:rPr>
        <w:t xml:space="preserve"> Романова 21 Тираж 25</w:t>
      </w:r>
      <w:r w:rsidRPr="00F2032A">
        <w:rPr>
          <w:rFonts w:ascii="Times New Roman" w:hAnsi="Times New Roman" w:cs="Times New Roman"/>
          <w:b/>
          <w:i/>
          <w:highlight w:val="yellow"/>
        </w:rPr>
        <w:t xml:space="preserve"> экз. Бесплатно. </w:t>
      </w:r>
      <w:proofErr w:type="gramStart"/>
      <w:r w:rsidRPr="00F2032A">
        <w:rPr>
          <w:rFonts w:ascii="Times New Roman" w:hAnsi="Times New Roman" w:cs="Times New Roman"/>
          <w:b/>
          <w:i/>
          <w:highlight w:val="yellow"/>
        </w:rPr>
        <w:t xml:space="preserve">Ответственный  за выпуск </w:t>
      </w:r>
      <w:r>
        <w:rPr>
          <w:rFonts w:ascii="Times New Roman" w:hAnsi="Times New Roman" w:cs="Times New Roman"/>
          <w:b/>
          <w:i/>
          <w:highlight w:val="yellow"/>
        </w:rPr>
        <w:t>Клюшова Г.Д.</w:t>
      </w:r>
      <w:r w:rsidRPr="00F2032A">
        <w:rPr>
          <w:rFonts w:ascii="Times New Roman" w:hAnsi="Times New Roman" w:cs="Times New Roman"/>
          <w:b/>
          <w:i/>
          <w:highlight w:val="yellow"/>
        </w:rPr>
        <w:t xml:space="preserve"> тел. 69-233</w:t>
      </w:r>
      <w:proofErr w:type="gramEnd"/>
    </w:p>
    <w:p w:rsidR="00CE2939" w:rsidRDefault="00CE2939"/>
    <w:sectPr w:rsidR="00CE2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AE"/>
    <w:rsid w:val="000059AE"/>
    <w:rsid w:val="008F3310"/>
    <w:rsid w:val="00B9239A"/>
    <w:rsid w:val="00BE5B8C"/>
    <w:rsid w:val="00CE2939"/>
    <w:rsid w:val="00FD6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9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E2939"/>
  </w:style>
  <w:style w:type="paragraph" w:styleId="a4">
    <w:name w:val="No Spacing"/>
    <w:link w:val="a3"/>
    <w:uiPriority w:val="1"/>
    <w:qFormat/>
    <w:rsid w:val="00CE2939"/>
    <w:pPr>
      <w:spacing w:after="0" w:line="240" w:lineRule="auto"/>
    </w:pPr>
  </w:style>
  <w:style w:type="paragraph" w:styleId="a5">
    <w:name w:val="Balloon Text"/>
    <w:basedOn w:val="a"/>
    <w:link w:val="a6"/>
    <w:uiPriority w:val="99"/>
    <w:semiHidden/>
    <w:unhideWhenUsed/>
    <w:rsid w:val="00CE29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2939"/>
    <w:rPr>
      <w:rFonts w:ascii="Tahoma" w:hAnsi="Tahoma" w:cs="Tahoma"/>
      <w:sz w:val="16"/>
      <w:szCs w:val="16"/>
    </w:rPr>
  </w:style>
  <w:style w:type="table" w:styleId="a7">
    <w:name w:val="Table Grid"/>
    <w:basedOn w:val="a1"/>
    <w:uiPriority w:val="59"/>
    <w:rsid w:val="00CE293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8F33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9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E2939"/>
  </w:style>
  <w:style w:type="paragraph" w:styleId="a4">
    <w:name w:val="No Spacing"/>
    <w:link w:val="a3"/>
    <w:uiPriority w:val="1"/>
    <w:qFormat/>
    <w:rsid w:val="00CE2939"/>
    <w:pPr>
      <w:spacing w:after="0" w:line="240" w:lineRule="auto"/>
    </w:pPr>
  </w:style>
  <w:style w:type="paragraph" w:styleId="a5">
    <w:name w:val="Balloon Text"/>
    <w:basedOn w:val="a"/>
    <w:link w:val="a6"/>
    <w:uiPriority w:val="99"/>
    <w:semiHidden/>
    <w:unhideWhenUsed/>
    <w:rsid w:val="00CE29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2939"/>
    <w:rPr>
      <w:rFonts w:ascii="Tahoma" w:hAnsi="Tahoma" w:cs="Tahoma"/>
      <w:sz w:val="16"/>
      <w:szCs w:val="16"/>
    </w:rPr>
  </w:style>
  <w:style w:type="table" w:styleId="a7">
    <w:name w:val="Table Grid"/>
    <w:basedOn w:val="a1"/>
    <w:uiPriority w:val="59"/>
    <w:rsid w:val="00CE293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8F3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158974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4367383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2023-03-29T09:28:00Z</dcterms:created>
  <dcterms:modified xsi:type="dcterms:W3CDTF">2023-03-29T09:28:00Z</dcterms:modified>
</cp:coreProperties>
</file>