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C232B1" w:rsidTr="00880546">
        <w:trPr>
          <w:trHeight w:val="945"/>
        </w:trPr>
        <w:tc>
          <w:tcPr>
            <w:tcW w:w="449" w:type="dxa"/>
          </w:tcPr>
          <w:p w:rsidR="00C232B1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C232B1" w:rsidRDefault="00C232B1" w:rsidP="00FA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FA71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b/>
              </w:rPr>
              <w:t>муниципальны</w:t>
            </w:r>
            <w:r w:rsidR="00FA71CF">
              <w:rPr>
                <w:rFonts w:ascii="Times New Roman" w:hAnsi="Times New Roman" w:cs="Times New Roman"/>
                <w:b/>
              </w:rPr>
              <w:t xml:space="preserve">х учреждений </w:t>
            </w:r>
            <w:r>
              <w:rPr>
                <w:rFonts w:ascii="Times New Roman" w:hAnsi="Times New Roman" w:cs="Times New Roman"/>
                <w:b/>
              </w:rPr>
              <w:t xml:space="preserve">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i/>
              </w:rPr>
              <w:t>администрации Медведского сельсовета Черепановского района Новосибирской</w:t>
            </w:r>
            <w:r w:rsidR="00FA71CF">
              <w:rPr>
                <w:rFonts w:ascii="Times New Roman" w:hAnsi="Times New Roman" w:cs="Times New Roman"/>
                <w:b/>
                <w:i/>
              </w:rPr>
              <w:t xml:space="preserve"> области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2021 года</w:t>
            </w:r>
          </w:p>
        </w:tc>
      </w:tr>
      <w:tr w:rsidR="00C232B1" w:rsidTr="00880546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32B1" w:rsidRPr="00801B02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32B1" w:rsidTr="00880546">
        <w:trPr>
          <w:trHeight w:val="1060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C232B1" w:rsidRPr="00801B02" w:rsidRDefault="00C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01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32B1" w:rsidRDefault="00C2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01B02" w:rsidTr="00DB5B10">
        <w:trPr>
          <w:trHeight w:val="10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Батцель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77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(2/3)</w:t>
            </w: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88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59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CB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 w:rsidP="00FA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586 402,55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доход получен в порядке дарения)</w:t>
            </w:r>
          </w:p>
        </w:tc>
      </w:tr>
      <w:tr w:rsidR="00801B02" w:rsidTr="00DB5B10">
        <w:trPr>
          <w:trHeight w:val="25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FA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88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рождении ребенка)</w:t>
            </w:r>
          </w:p>
        </w:tc>
      </w:tr>
      <w:tr w:rsidR="00801B02" w:rsidTr="00DB5B10">
        <w:trPr>
          <w:trHeight w:val="612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01B02" w:rsidRDefault="00801B02" w:rsidP="0088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 w:rsidP="0088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(2/3)</w:t>
            </w:r>
          </w:p>
          <w:p w:rsidR="00801B02" w:rsidRDefault="00801B02" w:rsidP="0088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  <w:p w:rsidR="00801B02" w:rsidRDefault="00801B02" w:rsidP="008F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B02" w:rsidRDefault="0080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A2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B02" w:rsidTr="00DB5B10">
        <w:trPr>
          <w:trHeight w:val="63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9F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/>
              <w:rPr>
                <w:rFonts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 w:rsidP="00D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 w:rsidP="003D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02" w:rsidRDefault="00801B02" w:rsidP="003D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 w:rsidP="00B90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  <w:p w:rsidR="00801B02" w:rsidRDefault="00801B02" w:rsidP="00DF2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E9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1B02" w:rsidTr="00C45F9F">
        <w:trPr>
          <w:trHeight w:val="78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/>
              <w:rPr>
                <w:rFonts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B90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9 600,00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B02" w:rsidTr="00C45F9F">
        <w:trPr>
          <w:trHeight w:val="47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/>
              <w:rPr>
                <w:rFonts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B90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B02" w:rsidTr="007430E1">
        <w:trPr>
          <w:trHeight w:val="24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/>
              <w:rPr>
                <w:rFonts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B90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B02" w:rsidTr="007430E1">
        <w:trPr>
          <w:trHeight w:val="255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>
            <w:pPr>
              <w:spacing w:after="0"/>
              <w:rPr>
                <w:rFonts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B02" w:rsidRDefault="00801B02" w:rsidP="0053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B90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Default="00801B02" w:rsidP="00880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32B1" w:rsidRDefault="00C232B1" w:rsidP="00C23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232B1" w:rsidRDefault="00C232B1" w:rsidP="00C23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C232B1" w:rsidRPr="00801B02" w:rsidRDefault="00C232B1" w:rsidP="00801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  <w:r w:rsidR="00801B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</w:t>
      </w:r>
      <w:proofErr w:type="gramEnd"/>
    </w:p>
    <w:p w:rsidR="00C232B1" w:rsidRDefault="00C232B1" w:rsidP="00C23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C232B1">
          <w:pgSz w:w="16838" w:h="11906" w:orient="landscape"/>
          <w:pgMar w:top="851" w:right="395" w:bottom="567" w:left="1134" w:header="709" w:footer="709" w:gutter="0"/>
          <w:cols w:space="720"/>
        </w:sectPr>
      </w:pPr>
    </w:p>
    <w:p w:rsidR="00B966F2" w:rsidRDefault="00B966F2" w:rsidP="00801B02"/>
    <w:sectPr w:rsidR="00B9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8F"/>
    <w:rsid w:val="00801B02"/>
    <w:rsid w:val="00880546"/>
    <w:rsid w:val="009F1E15"/>
    <w:rsid w:val="00B966F2"/>
    <w:rsid w:val="00C232B1"/>
    <w:rsid w:val="00E9168F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2022-05-17T05:45:00Z</dcterms:created>
  <dcterms:modified xsi:type="dcterms:W3CDTF">2022-05-17T07:48:00Z</dcterms:modified>
</cp:coreProperties>
</file>