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D7" w:rsidRPr="009147D7" w:rsidRDefault="009147D7" w:rsidP="009147D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7D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МЕДВЕДСКОГО СЕЛЬСОВЕТА</w:t>
      </w:r>
    </w:p>
    <w:p w:rsidR="009147D7" w:rsidRPr="009147D7" w:rsidRDefault="009147D7" w:rsidP="009147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7D7">
        <w:rPr>
          <w:rFonts w:ascii="Times New Roman" w:eastAsia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9147D7" w:rsidRPr="009147D7" w:rsidRDefault="009147D7" w:rsidP="0091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7D7" w:rsidRPr="009147D7" w:rsidRDefault="009147D7" w:rsidP="006C0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7D7" w:rsidRPr="009147D7" w:rsidRDefault="009147D7" w:rsidP="009147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9147D7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9261AE" w:rsidRPr="009147D7" w:rsidRDefault="009261AE" w:rsidP="006C0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7D7" w:rsidRDefault="00ED6528" w:rsidP="0091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47D7" w:rsidRPr="009147D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291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 w:rsidR="009147D7" w:rsidRPr="009147D7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7D7" w:rsidRPr="009147D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F1E2A">
        <w:rPr>
          <w:rFonts w:ascii="Times New Roman" w:eastAsia="Times New Roman" w:hAnsi="Times New Roman" w:cs="Times New Roman"/>
          <w:sz w:val="28"/>
          <w:szCs w:val="28"/>
        </w:rPr>
        <w:t>120</w:t>
      </w:r>
    </w:p>
    <w:p w:rsidR="009261AE" w:rsidRPr="009147D7" w:rsidRDefault="009261AE" w:rsidP="006C0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1AE" w:rsidRPr="006C0309" w:rsidRDefault="009147D7" w:rsidP="006C0309">
      <w:pPr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7D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</w:t>
      </w:r>
      <w:r w:rsidR="005A4182" w:rsidRPr="00914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 «О маневренном жилищном фонде </w:t>
      </w:r>
      <w:r w:rsidRPr="00914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Медведского </w:t>
      </w:r>
      <w:r w:rsidR="005A4182" w:rsidRPr="00914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  <w:proofErr w:type="spellStart"/>
      <w:r w:rsidRPr="009147D7">
        <w:rPr>
          <w:rFonts w:ascii="Times New Roman" w:hAnsi="Times New Roman" w:cs="Times New Roman"/>
          <w:bCs/>
          <w:color w:val="000000"/>
          <w:sz w:val="28"/>
          <w:szCs w:val="28"/>
        </w:rPr>
        <w:t>Черепановского</w:t>
      </w:r>
      <w:proofErr w:type="spellEnd"/>
      <w:r w:rsidR="002C54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области»</w:t>
      </w:r>
    </w:p>
    <w:p w:rsidR="005A4182" w:rsidRPr="009147D7" w:rsidRDefault="009261AE" w:rsidP="006C03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5A4182" w:rsidRPr="009147D7">
        <w:rPr>
          <w:rFonts w:ascii="Times New Roman" w:hAnsi="Times New Roman" w:cs="Times New Roman"/>
          <w:sz w:val="28"/>
          <w:szCs w:val="28"/>
        </w:rPr>
        <w:t>едеральным законом </w:t>
      </w:r>
      <w:hyperlink r:id="rId5" w:tgtFrame="_blank" w:history="1">
        <w:r w:rsidR="005A4182" w:rsidRPr="009147D7"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="005A4182" w:rsidRPr="009147D7">
        <w:rPr>
          <w:rFonts w:ascii="Times New Roman" w:hAnsi="Times New Roman" w:cs="Times New Roman"/>
          <w:sz w:val="28"/>
          <w:szCs w:val="28"/>
        </w:rPr>
        <w:t> "</w:t>
      </w:r>
      <w:hyperlink r:id="rId6" w:tgtFrame="_blank" w:history="1">
        <w:r w:rsidR="005A4182" w:rsidRPr="009147D7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="005A4182" w:rsidRPr="009147D7">
        <w:rPr>
          <w:rFonts w:ascii="Times New Roman" w:hAnsi="Times New Roman" w:cs="Times New Roman"/>
          <w:sz w:val="28"/>
          <w:szCs w:val="28"/>
        </w:rPr>
        <w:t> в Российской Федерации", постановлением Правительства Российской Федерации </w:t>
      </w:r>
      <w:hyperlink r:id="rId7" w:tgtFrame="_blank" w:history="1">
        <w:r w:rsidR="005A4182" w:rsidRPr="009147D7">
          <w:rPr>
            <w:rFonts w:ascii="Times New Roman" w:hAnsi="Times New Roman" w:cs="Times New Roman"/>
            <w:sz w:val="28"/>
            <w:szCs w:val="28"/>
          </w:rPr>
          <w:t>от 26.01.2006 № 42</w:t>
        </w:r>
      </w:hyperlink>
      <w:r w:rsidR="005A4182" w:rsidRPr="009147D7">
        <w:rPr>
          <w:rFonts w:ascii="Times New Roman" w:hAnsi="Times New Roman" w:cs="Times New Roman"/>
          <w:sz w:val="28"/>
          <w:szCs w:val="28"/>
        </w:rPr>
        <w:t> "</w:t>
      </w:r>
      <w:hyperlink r:id="rId8" w:tgtFrame="_blank" w:history="1">
        <w:r w:rsidR="005A4182" w:rsidRPr="009147D7">
          <w:rPr>
            <w:rFonts w:ascii="Times New Roman" w:hAnsi="Times New Roman" w:cs="Times New Roman"/>
            <w:sz w:val="28"/>
            <w:szCs w:val="28"/>
          </w:rPr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</w:hyperlink>
      <w:r w:rsidR="005A4182" w:rsidRPr="009147D7">
        <w:rPr>
          <w:rFonts w:ascii="Times New Roman" w:hAnsi="Times New Roman" w:cs="Times New Roman"/>
          <w:sz w:val="28"/>
          <w:szCs w:val="28"/>
        </w:rPr>
        <w:t xml:space="preserve">", постановлением Правительства Российской Федерации от 21.01.2006 № 25 "Об утверждении Правил пользования жилыми помещениями", </w:t>
      </w:r>
      <w:r w:rsidR="008E244A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E244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E244A">
        <w:rPr>
          <w:rFonts w:ascii="Times New Roman" w:hAnsi="Times New Roman" w:cs="Times New Roman"/>
          <w:sz w:val="28"/>
          <w:szCs w:val="28"/>
        </w:rPr>
        <w:t xml:space="preserve"> районного суда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26.04.2024 (дело №2а-753/2024)</w:t>
      </w:r>
      <w:r w:rsidR="008E244A">
        <w:rPr>
          <w:rFonts w:ascii="Times New Roman" w:hAnsi="Times New Roman" w:cs="Times New Roman"/>
          <w:sz w:val="28"/>
          <w:szCs w:val="28"/>
        </w:rPr>
        <w:t xml:space="preserve"> о создании на территории муниципального образования маневренного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4182" w:rsidRPr="009147D7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9147D7" w:rsidRPr="009147D7">
        <w:rPr>
          <w:rFonts w:ascii="Times New Roman" w:hAnsi="Times New Roman" w:cs="Times New Roman"/>
          <w:sz w:val="28"/>
          <w:szCs w:val="28"/>
        </w:rPr>
        <w:t xml:space="preserve">Медведского </w:t>
      </w:r>
      <w:r w:rsidR="005A4182" w:rsidRPr="009147D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147D7" w:rsidRPr="009147D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5A4182" w:rsidRPr="009147D7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области, администрация </w:t>
      </w:r>
      <w:r w:rsidR="009147D7" w:rsidRPr="009147D7">
        <w:rPr>
          <w:rFonts w:ascii="Times New Roman" w:hAnsi="Times New Roman" w:cs="Times New Roman"/>
          <w:sz w:val="28"/>
          <w:szCs w:val="28"/>
        </w:rPr>
        <w:t>Медведского</w:t>
      </w:r>
      <w:r w:rsidR="005A4182" w:rsidRPr="009147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147D7" w:rsidRPr="009147D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5A4182" w:rsidRPr="009147D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A4182" w:rsidRPr="009147D7" w:rsidRDefault="005A4182" w:rsidP="006C03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D7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A4182" w:rsidRPr="009147D7" w:rsidRDefault="005A4182" w:rsidP="006C03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D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147D7" w:rsidRPr="009147D7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147D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маневренном</w:t>
      </w:r>
      <w:r w:rsidR="002C5473" w:rsidRPr="002C5473">
        <w:t xml:space="preserve"> </w:t>
      </w:r>
      <w:r w:rsidR="002C5473" w:rsidRPr="002C5473">
        <w:rPr>
          <w:rFonts w:ascii="Times New Roman" w:hAnsi="Times New Roman" w:cs="Times New Roman"/>
          <w:color w:val="000000"/>
          <w:sz w:val="28"/>
          <w:szCs w:val="28"/>
        </w:rPr>
        <w:t>жилищном</w:t>
      </w:r>
      <w:r w:rsidRPr="009147D7">
        <w:rPr>
          <w:rFonts w:ascii="Times New Roman" w:hAnsi="Times New Roman" w:cs="Times New Roman"/>
          <w:color w:val="000000"/>
          <w:sz w:val="28"/>
          <w:szCs w:val="28"/>
        </w:rPr>
        <w:t xml:space="preserve"> фонде </w:t>
      </w:r>
      <w:r w:rsidR="009147D7" w:rsidRPr="009147D7">
        <w:rPr>
          <w:rFonts w:ascii="Times New Roman" w:hAnsi="Times New Roman" w:cs="Times New Roman"/>
          <w:color w:val="000000"/>
          <w:sz w:val="28"/>
          <w:szCs w:val="28"/>
        </w:rPr>
        <w:t>Медведского</w:t>
      </w:r>
      <w:r w:rsidRPr="009147D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9147D7" w:rsidRPr="009147D7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="009147D7" w:rsidRPr="00914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54F" w:rsidRPr="00914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7D7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 (приложение 1).</w:t>
      </w:r>
    </w:p>
    <w:p w:rsidR="005A4182" w:rsidRPr="009147D7" w:rsidRDefault="005A4182" w:rsidP="00EB7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D7">
        <w:rPr>
          <w:rFonts w:ascii="Times New Roman" w:hAnsi="Times New Roman" w:cs="Times New Roman"/>
          <w:color w:val="000000"/>
          <w:sz w:val="28"/>
          <w:szCs w:val="28"/>
        </w:rPr>
        <w:t>2. Утвердить типовой договор найма жилого помещения маневренного фонда (приложение 2).</w:t>
      </w:r>
    </w:p>
    <w:p w:rsidR="005A4182" w:rsidRPr="009147D7" w:rsidRDefault="005A4182" w:rsidP="00EB7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D7">
        <w:rPr>
          <w:rFonts w:ascii="Times New Roman" w:hAnsi="Times New Roman" w:cs="Times New Roman"/>
          <w:color w:val="000000"/>
          <w:sz w:val="28"/>
          <w:szCs w:val="28"/>
        </w:rPr>
        <w:t>3. Создать, согласно положению, маневренный жилищный фонд (приложение № 3)</w:t>
      </w:r>
      <w:r w:rsidR="009147D7" w:rsidRPr="009147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484" w:rsidRPr="009147D7" w:rsidRDefault="005A4182" w:rsidP="00EB7484">
      <w:pPr>
        <w:pStyle w:val="1"/>
        <w:tabs>
          <w:tab w:val="left" w:pos="1843"/>
        </w:tabs>
        <w:ind w:left="0" w:firstLine="567"/>
        <w:jc w:val="both"/>
        <w:rPr>
          <w:color w:val="auto"/>
        </w:rPr>
      </w:pPr>
      <w:r w:rsidRPr="009147D7">
        <w:t xml:space="preserve">4. </w:t>
      </w:r>
      <w:r w:rsidR="00EB7484" w:rsidRPr="009147D7">
        <w:rPr>
          <w:color w:val="auto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9147D7" w:rsidRPr="009147D7">
        <w:rPr>
          <w:color w:val="auto"/>
        </w:rPr>
        <w:t>Медведского</w:t>
      </w:r>
      <w:r w:rsidR="00EB7484" w:rsidRPr="009147D7">
        <w:rPr>
          <w:color w:val="auto"/>
        </w:rPr>
        <w:t xml:space="preserve"> сельсовета </w:t>
      </w:r>
      <w:proofErr w:type="spellStart"/>
      <w:r w:rsidR="009147D7" w:rsidRPr="009147D7">
        <w:rPr>
          <w:color w:val="auto"/>
        </w:rPr>
        <w:t>Черепановского</w:t>
      </w:r>
      <w:proofErr w:type="spellEnd"/>
      <w:r w:rsidR="009147D7" w:rsidRPr="009147D7">
        <w:rPr>
          <w:color w:val="auto"/>
        </w:rPr>
        <w:t xml:space="preserve"> района</w:t>
      </w:r>
      <w:r w:rsidR="00EB7484" w:rsidRPr="009147D7">
        <w:rPr>
          <w:color w:val="auto"/>
        </w:rPr>
        <w:t xml:space="preserve"> Новосибирской области «</w:t>
      </w:r>
      <w:r w:rsidR="009147D7" w:rsidRPr="009147D7">
        <w:rPr>
          <w:color w:val="auto"/>
        </w:rPr>
        <w:t>Медведский</w:t>
      </w:r>
      <w:r w:rsidR="00EB7484" w:rsidRPr="009147D7">
        <w:rPr>
          <w:color w:val="auto"/>
        </w:rPr>
        <w:t xml:space="preserve"> вестник» и </w:t>
      </w:r>
      <w:r w:rsidR="009147D7" w:rsidRPr="009147D7">
        <w:rPr>
          <w:color w:val="auto"/>
        </w:rPr>
        <w:t xml:space="preserve">разместить </w:t>
      </w:r>
      <w:r w:rsidR="00EB7484" w:rsidRPr="009147D7">
        <w:rPr>
          <w:color w:val="auto"/>
        </w:rPr>
        <w:t xml:space="preserve">на официальном сайте администрации </w:t>
      </w:r>
      <w:r w:rsidR="009147D7" w:rsidRPr="009147D7">
        <w:rPr>
          <w:color w:val="auto"/>
        </w:rPr>
        <w:t>Медведского</w:t>
      </w:r>
      <w:r w:rsidR="00EB7484" w:rsidRPr="009147D7">
        <w:rPr>
          <w:color w:val="auto"/>
        </w:rPr>
        <w:t xml:space="preserve"> сельсовета </w:t>
      </w:r>
      <w:proofErr w:type="spellStart"/>
      <w:r w:rsidR="009147D7" w:rsidRPr="009147D7">
        <w:rPr>
          <w:color w:val="auto"/>
        </w:rPr>
        <w:t>Черепановского</w:t>
      </w:r>
      <w:proofErr w:type="spellEnd"/>
      <w:r w:rsidR="00EB7484" w:rsidRPr="009147D7">
        <w:rPr>
          <w:color w:val="auto"/>
        </w:rPr>
        <w:t xml:space="preserve"> района Новосибирской области в телекоммуникационной сети «Интернет».</w:t>
      </w:r>
    </w:p>
    <w:p w:rsidR="005A4182" w:rsidRDefault="00EB7484" w:rsidP="006C0309">
      <w:pPr>
        <w:pStyle w:val="1"/>
        <w:ind w:left="0" w:firstLine="567"/>
        <w:jc w:val="both"/>
        <w:rPr>
          <w:color w:val="auto"/>
        </w:rPr>
      </w:pPr>
      <w:r w:rsidRPr="009147D7">
        <w:rPr>
          <w:color w:val="auto"/>
        </w:rPr>
        <w:t>5.</w:t>
      </w:r>
      <w:proofErr w:type="gramStart"/>
      <w:r w:rsidRPr="009147D7">
        <w:rPr>
          <w:color w:val="auto"/>
        </w:rPr>
        <w:t>Контроль за</w:t>
      </w:r>
      <w:proofErr w:type="gramEnd"/>
      <w:r w:rsidRPr="009147D7">
        <w:rPr>
          <w:color w:val="auto"/>
        </w:rPr>
        <w:t xml:space="preserve"> исполнением постановления оставляю за собой.</w:t>
      </w:r>
    </w:p>
    <w:p w:rsidR="006C0309" w:rsidRDefault="006C0309" w:rsidP="006C0309">
      <w:pPr>
        <w:pStyle w:val="1"/>
        <w:ind w:left="0" w:firstLine="567"/>
        <w:jc w:val="both"/>
        <w:rPr>
          <w:color w:val="auto"/>
        </w:rPr>
      </w:pPr>
    </w:p>
    <w:p w:rsidR="00C33FBF" w:rsidRPr="006C0309" w:rsidRDefault="00C33FBF" w:rsidP="006C0309">
      <w:pPr>
        <w:pStyle w:val="1"/>
        <w:ind w:left="0" w:firstLine="567"/>
        <w:jc w:val="both"/>
        <w:rPr>
          <w:color w:val="auto"/>
        </w:rPr>
      </w:pPr>
    </w:p>
    <w:p w:rsidR="00EB7484" w:rsidRPr="009147D7" w:rsidRDefault="00EB7484" w:rsidP="00EB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9147D7" w:rsidRPr="009147D7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Медведского</w:t>
      </w:r>
      <w:r w:rsidRPr="009147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</w:p>
    <w:p w:rsidR="00EB7484" w:rsidRPr="009147D7" w:rsidRDefault="009147D7" w:rsidP="00EB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147D7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Черепановского</w:t>
      </w:r>
      <w:proofErr w:type="spellEnd"/>
      <w:r w:rsidR="00EB7484" w:rsidRPr="009147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</w:p>
    <w:p w:rsidR="005A4182" w:rsidRPr="009261AE" w:rsidRDefault="00EB7484" w:rsidP="00926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A4182" w:rsidRPr="009261AE" w:rsidSect="00FF54D5">
          <w:pgSz w:w="11906" w:h="16838"/>
          <w:pgMar w:top="851" w:right="567" w:bottom="1134" w:left="1418" w:header="709" w:footer="709" w:gutter="0"/>
          <w:cols w:space="720"/>
        </w:sectPr>
      </w:pPr>
      <w:r w:rsidRPr="0091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</w:t>
      </w:r>
      <w:r w:rsidR="006C03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4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03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Ю.В. </w:t>
      </w:r>
      <w:proofErr w:type="spellStart"/>
      <w:r w:rsidR="006C0309">
        <w:rPr>
          <w:rFonts w:ascii="Times New Roman" w:eastAsia="Calibri" w:hAnsi="Times New Roman" w:cs="Times New Roman"/>
          <w:sz w:val="28"/>
          <w:szCs w:val="28"/>
          <w:lang w:eastAsia="en-US"/>
        </w:rPr>
        <w:t>Каричев</w:t>
      </w:r>
      <w:proofErr w:type="spellEnd"/>
    </w:p>
    <w:p w:rsidR="005A4182" w:rsidRPr="007F1638" w:rsidRDefault="005A4182" w:rsidP="005A418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4182" w:rsidRPr="007F1638" w:rsidRDefault="005A4182" w:rsidP="00FF54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F1638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5A4182" w:rsidRPr="007F1638" w:rsidRDefault="005A4182" w:rsidP="00FF54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F1638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5A4182" w:rsidRPr="007F1638" w:rsidRDefault="009147D7" w:rsidP="00FF54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F1638">
        <w:rPr>
          <w:rFonts w:ascii="Times New Roman" w:hAnsi="Times New Roman" w:cs="Times New Roman"/>
          <w:color w:val="000000"/>
          <w:sz w:val="28"/>
          <w:szCs w:val="28"/>
        </w:rPr>
        <w:t>Медведского</w:t>
      </w:r>
      <w:r w:rsidR="005A4182" w:rsidRPr="007F163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5A4182" w:rsidRPr="007F1638" w:rsidRDefault="009147D7" w:rsidP="00FF54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1638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7F1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182" w:rsidRPr="007F163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5A4182" w:rsidRPr="007F1638" w:rsidRDefault="005A4182" w:rsidP="00FF54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F163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5A4182" w:rsidRPr="007F1638" w:rsidRDefault="00ED6528" w:rsidP="00FF54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F54D5" w:rsidRPr="007F1638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309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.11.2024</w:t>
      </w:r>
      <w:r w:rsidR="00FF54D5" w:rsidRPr="007F1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7D7" w:rsidRPr="007F163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A4182" w:rsidRPr="007F163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33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0309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6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4182" w:rsidRPr="007F1638" w:rsidRDefault="005A4182" w:rsidP="005A4182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A4182" w:rsidRPr="007F1638" w:rsidRDefault="005A4182" w:rsidP="00215983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маневренном жилищном фонде </w:t>
      </w:r>
      <w:r w:rsidR="009147D7" w:rsidRPr="007F16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Медведского</w:t>
      </w:r>
      <w:r w:rsidRPr="007F16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9147D7" w:rsidRPr="007F16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Черепановского</w:t>
      </w:r>
      <w:proofErr w:type="spellEnd"/>
      <w:r w:rsidR="009147D7" w:rsidRPr="007F16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Новосибирской области</w:t>
      </w:r>
    </w:p>
    <w:p w:rsidR="005A4182" w:rsidRPr="00215983" w:rsidRDefault="005A4182" w:rsidP="00215983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Жилищным </w:t>
      </w:r>
      <w:hyperlink r:id="rId9" w:tgtFrame="_blank" w:history="1">
        <w:r w:rsidRPr="007F16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1638">
        <w:rPr>
          <w:rFonts w:ascii="Times New Roman" w:hAnsi="Times New Roman" w:cs="Times New Roman"/>
          <w:sz w:val="28"/>
          <w:szCs w:val="28"/>
        </w:rPr>
        <w:t> 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</w:t>
      </w:r>
      <w:r w:rsidR="005B094C">
        <w:rPr>
          <w:rFonts w:ascii="Times New Roman" w:hAnsi="Times New Roman" w:cs="Times New Roman"/>
          <w:sz w:val="28"/>
          <w:szCs w:val="28"/>
        </w:rPr>
        <w:t>й Федерации от 21.01.2006 N 25</w:t>
      </w:r>
      <w:r w:rsidRPr="007F1638">
        <w:rPr>
          <w:rFonts w:ascii="Times New Roman" w:hAnsi="Times New Roman" w:cs="Times New Roman"/>
          <w:sz w:val="28"/>
          <w:szCs w:val="28"/>
        </w:rPr>
        <w:t xml:space="preserve"> ", Уставом сельского поселения </w:t>
      </w:r>
      <w:r w:rsidR="009147D7" w:rsidRPr="007F1638">
        <w:rPr>
          <w:rFonts w:ascii="Times New Roman" w:hAnsi="Times New Roman" w:cs="Times New Roman"/>
          <w:sz w:val="28"/>
          <w:szCs w:val="28"/>
        </w:rPr>
        <w:t>Медведского</w:t>
      </w:r>
      <w:r w:rsidRPr="007F16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147D7"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9147D7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области.</w:t>
      </w:r>
      <w:proofErr w:type="gramEnd"/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9147D7" w:rsidRPr="007F1638">
        <w:rPr>
          <w:rFonts w:ascii="Times New Roman" w:hAnsi="Times New Roman" w:cs="Times New Roman"/>
          <w:sz w:val="28"/>
          <w:szCs w:val="28"/>
        </w:rPr>
        <w:t>Медведского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147D7"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9147D7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района Новосибирской области (далее - маневренный фонд).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638">
        <w:rPr>
          <w:rFonts w:ascii="Times New Roman" w:hAnsi="Times New Roman" w:cs="Times New Roman"/>
          <w:sz w:val="28"/>
          <w:szCs w:val="28"/>
        </w:rPr>
        <w:t xml:space="preserve"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</w:t>
      </w:r>
      <w:r w:rsidRPr="007F1638">
        <w:rPr>
          <w:rFonts w:ascii="Times New Roman" w:hAnsi="Times New Roman" w:cs="Times New Roman"/>
          <w:sz w:val="28"/>
          <w:szCs w:val="28"/>
        </w:rPr>
        <w:lastRenderedPageBreak/>
        <w:t>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- иных граждан в случаях, предусмотренных законодательством.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1.4.</w:t>
      </w:r>
      <w:r w:rsidR="005B0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proofErr w:type="gramEnd"/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1.5. Маневренный фонд формируется из находящихся в муниципальной собственности свободных жилых помещений по представлению администрации </w:t>
      </w:r>
      <w:r w:rsidR="00660EDA" w:rsidRPr="007F1638">
        <w:rPr>
          <w:rFonts w:ascii="Times New Roman" w:hAnsi="Times New Roman" w:cs="Times New Roman"/>
          <w:sz w:val="28"/>
          <w:szCs w:val="28"/>
        </w:rPr>
        <w:t xml:space="preserve">Медведского 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60EDA"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1.9. Учет жилых помещений маневренного фонда осуществляется администрацией </w:t>
      </w:r>
      <w:r w:rsidR="00660EDA" w:rsidRPr="007F1638">
        <w:rPr>
          <w:rFonts w:ascii="Times New Roman" w:hAnsi="Times New Roman" w:cs="Times New Roman"/>
          <w:sz w:val="28"/>
          <w:szCs w:val="28"/>
        </w:rPr>
        <w:t>Медведского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EDA"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60EDA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lastRenderedPageBreak/>
        <w:t xml:space="preserve">1.10. Управление помещениями, относящимися к маневренному фонду, осуществляется администрацией </w:t>
      </w:r>
      <w:r w:rsidR="00660EDA" w:rsidRPr="007F1638">
        <w:rPr>
          <w:rFonts w:ascii="Times New Roman" w:hAnsi="Times New Roman" w:cs="Times New Roman"/>
          <w:sz w:val="28"/>
          <w:szCs w:val="28"/>
        </w:rPr>
        <w:t>Медведского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EDA"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5A4182" w:rsidRPr="007F1638" w:rsidRDefault="005A4182" w:rsidP="005A41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sz w:val="28"/>
          <w:szCs w:val="28"/>
        </w:rPr>
        <w:t>2. Основания, условия и срок предоставления жилого помещения маневренного фонда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 </w:t>
      </w:r>
      <w:hyperlink r:id="rId10" w:tgtFrame="_blank" w:history="1">
        <w:r w:rsidRPr="007F16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1638">
        <w:rPr>
          <w:rFonts w:ascii="Times New Roman" w:hAnsi="Times New Roman" w:cs="Times New Roman"/>
          <w:sz w:val="28"/>
          <w:szCs w:val="28"/>
        </w:rPr>
        <w:t> 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 </w:t>
      </w:r>
      <w:hyperlink r:id="rId11" w:tgtFrame="_blank" w:history="1">
        <w:r w:rsidRPr="007F16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1638">
        <w:rPr>
          <w:rFonts w:ascii="Times New Roman" w:hAnsi="Times New Roman" w:cs="Times New Roman"/>
          <w:sz w:val="28"/>
          <w:szCs w:val="28"/>
        </w:rPr>
        <w:t xml:space="preserve"> Российской Федерации (при заключении такого </w:t>
      </w:r>
      <w:r w:rsidRPr="007F1638">
        <w:rPr>
          <w:rFonts w:ascii="Times New Roman" w:hAnsi="Times New Roman" w:cs="Times New Roman"/>
          <w:sz w:val="28"/>
          <w:szCs w:val="28"/>
        </w:rPr>
        <w:lastRenderedPageBreak/>
        <w:t>договора с гражданами, указанными в подпункте 1.3.3 пункта 1.3 раздела 1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5A4182" w:rsidRPr="007F1638" w:rsidRDefault="005A4182" w:rsidP="005A41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sz w:val="28"/>
          <w:szCs w:val="28"/>
        </w:rPr>
        <w:t>3. Порядок предоставления жилых помещений по договору найма жилого помещения маневренного фонда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1) личное заявление, подписанное всеми совершеннолетними членами семьи;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5A4182" w:rsidRPr="007F1638" w:rsidRDefault="009261AE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</w:t>
      </w:r>
      <w:r w:rsidR="005A4182" w:rsidRPr="007F1638">
        <w:rPr>
          <w:rFonts w:ascii="Times New Roman" w:hAnsi="Times New Roman" w:cs="Times New Roman"/>
          <w:sz w:val="28"/>
          <w:szCs w:val="28"/>
        </w:rPr>
        <w:t>) документы, подтверждающие право пользования жилым помещением, занимаемым заявителем и членами его семьи;</w:t>
      </w:r>
    </w:p>
    <w:p w:rsidR="005A4182" w:rsidRPr="007F1638" w:rsidRDefault="009261AE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5</w:t>
      </w:r>
      <w:r w:rsidR="005A4182" w:rsidRPr="007F1638">
        <w:rPr>
          <w:rFonts w:ascii="Times New Roman" w:hAnsi="Times New Roman" w:cs="Times New Roman"/>
          <w:sz w:val="28"/>
          <w:szCs w:val="28"/>
        </w:rPr>
        <w:t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5A4182" w:rsidRPr="007F1638" w:rsidRDefault="009261AE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A4182" w:rsidRPr="007F1638">
        <w:rPr>
          <w:rFonts w:ascii="Times New Roman" w:hAnsi="Times New Roman" w:cs="Times New Roman"/>
          <w:sz w:val="28"/>
          <w:szCs w:val="28"/>
        </w:rPr>
        <w:t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5A4182" w:rsidRPr="007F1638" w:rsidRDefault="009261AE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7</w:t>
      </w:r>
      <w:r w:rsidR="005A4182" w:rsidRPr="007F1638">
        <w:rPr>
          <w:rFonts w:ascii="Times New Roman" w:hAnsi="Times New Roman" w:cs="Times New Roman"/>
          <w:sz w:val="28"/>
          <w:szCs w:val="28"/>
        </w:rPr>
        <w:t>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5A4182" w:rsidRPr="007F1638" w:rsidRDefault="009261AE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8</w:t>
      </w:r>
      <w:r w:rsidR="005A4182" w:rsidRPr="007F1638">
        <w:rPr>
          <w:rFonts w:ascii="Times New Roman" w:hAnsi="Times New Roman" w:cs="Times New Roman"/>
          <w:sz w:val="28"/>
          <w:szCs w:val="28"/>
        </w:rPr>
        <w:t>) иные документы, необходимые для принятия решения.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в) отсутствуют свободные жилые помещения маневренного фонда.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lastRenderedPageBreak/>
        <w:t>3.5. Предоставление гражданам жилых помещений маневренного фонда осуществляется на основании решения Жилищной комиссии и постановления администрации </w:t>
      </w:r>
      <w:r w:rsidR="00660EDA" w:rsidRPr="007F1638">
        <w:rPr>
          <w:rFonts w:ascii="Times New Roman" w:hAnsi="Times New Roman" w:cs="Times New Roman"/>
          <w:sz w:val="28"/>
          <w:szCs w:val="28"/>
        </w:rPr>
        <w:t>Медведского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EDA"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3.6. На основании постановления </w:t>
      </w:r>
      <w:r w:rsidR="00660EDA" w:rsidRPr="007F1638">
        <w:rPr>
          <w:rFonts w:ascii="Times New Roman" w:hAnsi="Times New Roman" w:cs="Times New Roman"/>
          <w:sz w:val="28"/>
          <w:szCs w:val="28"/>
        </w:rPr>
        <w:t>Медведского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EDA"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района Новосибирской области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5A4182" w:rsidRPr="007F1638" w:rsidRDefault="005A4182" w:rsidP="005A41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sz w:val="28"/>
          <w:szCs w:val="28"/>
        </w:rPr>
        <w:t>4. Пользование жилым помещением по договору найма маневренного фонда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 </w:t>
      </w:r>
      <w:hyperlink r:id="rId12" w:tgtFrame="_blank" w:history="1">
        <w:r w:rsidRPr="007F1638">
          <w:rPr>
            <w:rFonts w:ascii="Times New Roman" w:hAnsi="Times New Roman" w:cs="Times New Roman"/>
            <w:sz w:val="28"/>
            <w:szCs w:val="28"/>
          </w:rPr>
          <w:t>Жилищного Кодекса</w:t>
        </w:r>
      </w:hyperlink>
      <w:r w:rsidRPr="007F1638">
        <w:rPr>
          <w:rFonts w:ascii="Times New Roman" w:hAnsi="Times New Roman" w:cs="Times New Roman"/>
          <w:sz w:val="28"/>
          <w:szCs w:val="28"/>
        </w:rPr>
        <w:t> 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  <w:proofErr w:type="gramEnd"/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5A4182" w:rsidRPr="007F1638" w:rsidRDefault="005A4182" w:rsidP="005A41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Оплата за пользование жилым помещением маневренного фонда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  </w:t>
      </w:r>
      <w:proofErr w:type="spellStart"/>
      <w:r w:rsidR="00660EDA"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A4182" w:rsidRPr="007F1638" w:rsidRDefault="005A4182" w:rsidP="005A41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sz w:val="28"/>
          <w:szCs w:val="28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6.1. Договор найма жилого помещения маневренного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6.3. Договор найма жилого помещения маневренного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 договору найма жилого помещения маневренного фонда, а также в иных случаях, предусмотренных ст. 83 </w:t>
      </w:r>
      <w:hyperlink r:id="rId13" w:tgtFrame="_blank" w:history="1">
        <w:r w:rsidRPr="007F1638">
          <w:rPr>
            <w:rFonts w:ascii="Times New Roman" w:hAnsi="Times New Roman" w:cs="Times New Roman"/>
            <w:sz w:val="28"/>
            <w:szCs w:val="28"/>
          </w:rPr>
          <w:t>Жилищного Кодекса</w:t>
        </w:r>
      </w:hyperlink>
      <w:r w:rsidRPr="007F1638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 </w:t>
      </w:r>
      <w:hyperlink r:id="rId14" w:tgtFrame="_blank" w:history="1">
        <w:r w:rsidRPr="007F16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1638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6.5. Основанием для прекращения договора найма жилого помещения маневренного фонда является истечение срока договора найма жилого </w:t>
      </w:r>
      <w:r w:rsidRPr="007F1638">
        <w:rPr>
          <w:rFonts w:ascii="Times New Roman" w:hAnsi="Times New Roman" w:cs="Times New Roman"/>
          <w:sz w:val="28"/>
          <w:szCs w:val="28"/>
        </w:rPr>
        <w:lastRenderedPageBreak/>
        <w:t>помещения маневренного фонда, установленного пунктом 2.2 настоящего Положения.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с даты наступления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5A4182" w:rsidRPr="007F1638" w:rsidRDefault="005A4182" w:rsidP="005A4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 </w:t>
      </w:r>
      <w:hyperlink r:id="rId15" w:tgtFrame="_blank" w:history="1">
        <w:r w:rsidRPr="007F16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1638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5A4182" w:rsidRPr="007F1638" w:rsidRDefault="005A4182" w:rsidP="005A418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gramStart"/>
      <w:r w:rsidRPr="007F163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7F1638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использованием жилых помещений, входящих в состав маневренного жилищного фонда</w:t>
      </w:r>
    </w:p>
    <w:p w:rsidR="005A4182" w:rsidRPr="007F1638" w:rsidRDefault="005A4182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7.1. Контроль за соблюдением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660EDA" w:rsidRPr="007F1638">
        <w:rPr>
          <w:rFonts w:ascii="Times New Roman" w:hAnsi="Times New Roman" w:cs="Times New Roman"/>
          <w:sz w:val="28"/>
          <w:szCs w:val="28"/>
        </w:rPr>
        <w:t>Медведского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EDA"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60EDA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9261AE" w:rsidRPr="007F1638" w:rsidRDefault="009261AE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1AE" w:rsidRDefault="009261AE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638" w:rsidRDefault="007F1638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638" w:rsidRDefault="007F1638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638" w:rsidRDefault="007F1638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638" w:rsidRDefault="007F1638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638" w:rsidRDefault="007F1638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638" w:rsidRDefault="007F1638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638" w:rsidRDefault="007F1638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638" w:rsidRDefault="007F1638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983" w:rsidRDefault="00215983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983" w:rsidRDefault="00215983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983" w:rsidRPr="007F1638" w:rsidRDefault="00215983" w:rsidP="00660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182" w:rsidRPr="002F2168" w:rsidRDefault="005A4182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21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5A4182" w:rsidRPr="002F2168" w:rsidRDefault="005A4182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216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F54D5" w:rsidRPr="002F2168" w:rsidRDefault="00660EDA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2168">
        <w:rPr>
          <w:rFonts w:ascii="Times New Roman" w:hAnsi="Times New Roman" w:cs="Times New Roman"/>
          <w:sz w:val="28"/>
          <w:szCs w:val="28"/>
        </w:rPr>
        <w:t>Медведского</w:t>
      </w:r>
      <w:r w:rsidR="00FF54D5" w:rsidRPr="002F216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4182" w:rsidRPr="002F2168" w:rsidRDefault="00FF54D5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2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EDA" w:rsidRPr="002F216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60EDA" w:rsidRPr="002F2168">
        <w:rPr>
          <w:rFonts w:ascii="Times New Roman" w:hAnsi="Times New Roman" w:cs="Times New Roman"/>
          <w:sz w:val="28"/>
          <w:szCs w:val="28"/>
        </w:rPr>
        <w:t xml:space="preserve"> </w:t>
      </w:r>
      <w:r w:rsidR="005A4182" w:rsidRPr="002F2168">
        <w:rPr>
          <w:rFonts w:ascii="Times New Roman" w:hAnsi="Times New Roman" w:cs="Times New Roman"/>
          <w:sz w:val="28"/>
          <w:szCs w:val="28"/>
        </w:rPr>
        <w:t>района</w:t>
      </w:r>
    </w:p>
    <w:p w:rsidR="005A4182" w:rsidRPr="002F2168" w:rsidRDefault="005A4182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216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A4182" w:rsidRPr="002F2168" w:rsidRDefault="00FF54D5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2168">
        <w:rPr>
          <w:rFonts w:ascii="Times New Roman" w:hAnsi="Times New Roman" w:cs="Times New Roman"/>
          <w:sz w:val="28"/>
          <w:szCs w:val="28"/>
        </w:rPr>
        <w:t xml:space="preserve">от </w:t>
      </w:r>
      <w:r w:rsidR="006C0309">
        <w:rPr>
          <w:rFonts w:ascii="Times New Roman" w:hAnsi="Times New Roman" w:cs="Times New Roman"/>
          <w:sz w:val="28"/>
          <w:szCs w:val="28"/>
        </w:rPr>
        <w:t>11</w:t>
      </w:r>
      <w:r w:rsidR="00ED6528" w:rsidRPr="002F2168">
        <w:rPr>
          <w:rFonts w:ascii="Times New Roman" w:hAnsi="Times New Roman" w:cs="Times New Roman"/>
          <w:sz w:val="28"/>
          <w:szCs w:val="28"/>
        </w:rPr>
        <w:t>.11.2024</w:t>
      </w:r>
      <w:r w:rsidR="00660EDA" w:rsidRPr="002F2168">
        <w:rPr>
          <w:rFonts w:ascii="Times New Roman" w:hAnsi="Times New Roman" w:cs="Times New Roman"/>
          <w:sz w:val="28"/>
          <w:szCs w:val="28"/>
        </w:rPr>
        <w:t xml:space="preserve">     </w:t>
      </w:r>
      <w:r w:rsidR="005A4182" w:rsidRPr="002F2168">
        <w:rPr>
          <w:rFonts w:ascii="Times New Roman" w:hAnsi="Times New Roman" w:cs="Times New Roman"/>
          <w:sz w:val="28"/>
          <w:szCs w:val="28"/>
        </w:rPr>
        <w:t>№</w:t>
      </w:r>
      <w:r w:rsidR="00ED6528" w:rsidRPr="002F2168">
        <w:rPr>
          <w:rFonts w:ascii="Times New Roman" w:hAnsi="Times New Roman" w:cs="Times New Roman"/>
          <w:sz w:val="28"/>
          <w:szCs w:val="28"/>
        </w:rPr>
        <w:t xml:space="preserve"> 1</w:t>
      </w:r>
      <w:r w:rsidR="006C0309">
        <w:rPr>
          <w:rFonts w:ascii="Times New Roman" w:hAnsi="Times New Roman" w:cs="Times New Roman"/>
          <w:sz w:val="28"/>
          <w:szCs w:val="28"/>
        </w:rPr>
        <w:t>20</w:t>
      </w:r>
      <w:r w:rsidR="005A4182" w:rsidRPr="002F2168">
        <w:rPr>
          <w:rFonts w:ascii="Times New Roman" w:hAnsi="Times New Roman" w:cs="Times New Roman"/>
          <w:sz w:val="28"/>
          <w:szCs w:val="28"/>
        </w:rPr>
        <w:t xml:space="preserve"> </w:t>
      </w:r>
      <w:r w:rsidR="00660EDA" w:rsidRPr="002F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EDA" w:rsidRPr="002F2168" w:rsidRDefault="00660EDA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ТИПОВОЙ ДОГОВОР</w:t>
      </w:r>
    </w:p>
    <w:p w:rsidR="005A4182" w:rsidRPr="007F1638" w:rsidRDefault="005A4182" w:rsidP="005A4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найма жилого помещения маневренного фонда</w:t>
      </w:r>
    </w:p>
    <w:p w:rsidR="005A4182" w:rsidRPr="007F1638" w:rsidRDefault="005A4182" w:rsidP="005A4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№ 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_________________________________ 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(наименование населенного пункта) (число, месяц, год)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638">
        <w:rPr>
          <w:rFonts w:ascii="Times New Roman" w:hAnsi="Times New Roman" w:cs="Times New Roman"/>
          <w:sz w:val="28"/>
          <w:szCs w:val="28"/>
        </w:rPr>
        <w:t>(наименование собственника жилого помещения маневренного фонда или действующего от</w:t>
      </w:r>
      <w:proofErr w:type="gramEnd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его лица органа местного самоуправления либо иного уполномоченного им лица,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наименование уполномочивающего документа, его дата и номер)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>, с одной стороны, и граждани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>ка)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именуемый в дальнейшем Нанимателем, с другой стороны, на основании решения о предоставлении жилого помещения от "___" _____________ 20_ г.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№ ________ заключили настоящий Договор о нижеследующем.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10"/>
      <w:r w:rsidRPr="007F1638">
        <w:rPr>
          <w:rFonts w:ascii="Times New Roman" w:hAnsi="Times New Roman" w:cs="Times New Roman"/>
          <w:sz w:val="28"/>
          <w:szCs w:val="28"/>
          <w:u w:val="single"/>
        </w:rPr>
        <w:t>I. Предмет Договора</w:t>
      </w:r>
      <w:bookmarkEnd w:id="0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1. 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lastRenderedPageBreak/>
        <w:t>( жилого дома, квартиры</w:t>
      </w:r>
      <w:r w:rsidRPr="007F1638">
        <w:rPr>
          <w:rFonts w:ascii="Times New Roman" w:hAnsi="Times New Roman" w:cs="Times New Roman"/>
          <w:sz w:val="28"/>
          <w:szCs w:val="28"/>
          <w:u w:val="single"/>
        </w:rPr>
        <w:t> или комнаты)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 xml:space="preserve">общей площадью _____________ кв. метров, </w:t>
      </w:r>
      <w:proofErr w:type="gramStart"/>
      <w:r w:rsidRPr="007F1638">
        <w:rPr>
          <w:rFonts w:ascii="Times New Roman" w:hAnsi="Times New Roman" w:cs="Times New Roman"/>
          <w:sz w:val="28"/>
          <w:szCs w:val="28"/>
          <w:u w:val="single"/>
        </w:rPr>
        <w:t>расположенное</w:t>
      </w:r>
      <w:proofErr w:type="gramEnd"/>
      <w:r w:rsidRPr="007F1638">
        <w:rPr>
          <w:rFonts w:ascii="Times New Roman" w:hAnsi="Times New Roman" w:cs="Times New Roman"/>
          <w:sz w:val="28"/>
          <w:szCs w:val="28"/>
          <w:u w:val="single"/>
        </w:rPr>
        <w:t xml:space="preserve"> в _______________,________д. ___, кв. ___, для временного проживания в нем.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02"/>
      <w:r w:rsidRPr="007F1638">
        <w:rPr>
          <w:rFonts w:ascii="Times New Roman" w:hAnsi="Times New Roman" w:cs="Times New Roman"/>
          <w:sz w:val="28"/>
          <w:szCs w:val="28"/>
          <w:u w:val="single"/>
        </w:rPr>
        <w:t xml:space="preserve">2. Жилое помещение предоставлено в связи </w:t>
      </w:r>
      <w:proofErr w:type="gramStart"/>
      <w:r w:rsidRPr="007F163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7F1638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</w:t>
      </w:r>
      <w:bookmarkEnd w:id="1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638">
        <w:rPr>
          <w:rFonts w:ascii="Times New Roman" w:hAnsi="Times New Roman" w:cs="Times New Roman"/>
          <w:sz w:val="28"/>
          <w:szCs w:val="28"/>
          <w:u w:val="single"/>
        </w:rPr>
        <w:t>(капитальным ремонтом или реконструкцией дома, утратой жилого помещения в</w:t>
      </w:r>
      <w:proofErr w:type="gramEnd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__________________________________________________________________ </w:t>
      </w:r>
      <w:proofErr w:type="gramStart"/>
      <w:r w:rsidRPr="007F1638">
        <w:rPr>
          <w:rFonts w:ascii="Times New Roman" w:hAnsi="Times New Roman" w:cs="Times New Roman"/>
          <w:sz w:val="28"/>
          <w:szCs w:val="28"/>
          <w:u w:val="single"/>
        </w:rPr>
        <w:t>результате</w:t>
      </w:r>
      <w:proofErr w:type="gramEnd"/>
      <w:r w:rsidRPr="007F1638">
        <w:rPr>
          <w:rFonts w:ascii="Times New Roman" w:hAnsi="Times New Roman" w:cs="Times New Roman"/>
          <w:sz w:val="28"/>
          <w:szCs w:val="28"/>
          <w:u w:val="single"/>
        </w:rPr>
        <w:t xml:space="preserve"> обращения взыскания на это помещение, признанием жилого помещения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proofErr w:type="gramStart"/>
      <w:r w:rsidRPr="007F1638">
        <w:rPr>
          <w:rFonts w:ascii="Times New Roman" w:hAnsi="Times New Roman" w:cs="Times New Roman"/>
          <w:sz w:val="28"/>
          <w:szCs w:val="28"/>
          <w:u w:val="single"/>
        </w:rPr>
        <w:t>непригодным</w:t>
      </w:r>
      <w:proofErr w:type="gramEnd"/>
      <w:r w:rsidRPr="007F1638">
        <w:rPr>
          <w:rFonts w:ascii="Times New Roman" w:hAnsi="Times New Roman" w:cs="Times New Roman"/>
          <w:sz w:val="28"/>
          <w:szCs w:val="28"/>
          <w:u w:val="single"/>
        </w:rPr>
        <w:t xml:space="preserve"> для проживания в результате чрезвычайных обстоятельств - нужное указать)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_________________________.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3. Жилое помещение отнесено к маневренному фонду на основании решения __________________________________________________________________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638">
        <w:rPr>
          <w:rFonts w:ascii="Times New Roman" w:hAnsi="Times New Roman" w:cs="Times New Roman"/>
          <w:sz w:val="28"/>
          <w:szCs w:val="28"/>
          <w:u w:val="single"/>
        </w:rPr>
        <w:t>(наименование органа, осуществляющего управление муниципальным жилищным фондом,</w:t>
      </w:r>
      <w:proofErr w:type="gramEnd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__________________________________________________________________. дата и номер решения)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5. Совместно с Нанимателем в жилое помещение вселяются члены его семьи: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1) ________________________________________________________________;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(фамилия, имя, отчество члена семьи Нанимателя и степень родства с ним)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2) ________________________________________________________________;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(фамилия, имя, отчество члена семьи Нанимателя и степень родства с ним)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t>3) ________________________________________________________________.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  <w:u w:val="single"/>
        </w:rPr>
        <w:lastRenderedPageBreak/>
        <w:t>(фамилия, имя, отчество члена семьи Нанимателя и степень родства с ним)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20"/>
      <w:r w:rsidRPr="007F1638">
        <w:rPr>
          <w:rFonts w:ascii="Times New Roman" w:hAnsi="Times New Roman" w:cs="Times New Roman"/>
          <w:sz w:val="28"/>
          <w:szCs w:val="28"/>
          <w:u w:val="single"/>
        </w:rPr>
        <w:t>II</w:t>
      </w:r>
      <w:r w:rsidRPr="007F1638">
        <w:rPr>
          <w:rFonts w:ascii="Times New Roman" w:hAnsi="Times New Roman" w:cs="Times New Roman"/>
          <w:sz w:val="28"/>
          <w:szCs w:val="28"/>
        </w:rPr>
        <w:t>. Права и обязанности Нанимателя и членов его семьи</w:t>
      </w:r>
      <w:bookmarkEnd w:id="2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6. Наниматель имеет право: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1) на использование жилого помещения для проживания, в том числе с членами семьи;</w:t>
      </w:r>
    </w:p>
    <w:p w:rsidR="005A4182" w:rsidRPr="007F1638" w:rsidRDefault="009261AE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</w:t>
      </w:r>
      <w:r w:rsidR="005A4182" w:rsidRPr="007F1638">
        <w:rPr>
          <w:rFonts w:ascii="Times New Roman" w:hAnsi="Times New Roman" w:cs="Times New Roman"/>
          <w:sz w:val="28"/>
          <w:szCs w:val="28"/>
        </w:rPr>
        <w:t>) на неприкосновенность жилища и недопустимость произвольного лишения жилого помещения. Никто не вправе проникать в жилое помещение без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="005A4182" w:rsidRPr="007F1638">
        <w:rPr>
          <w:rFonts w:ascii="Times New Roman" w:hAnsi="Times New Roman" w:cs="Times New Roman"/>
          <w:sz w:val="28"/>
          <w:szCs w:val="28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="005A4182" w:rsidRPr="007F1638">
        <w:rPr>
          <w:rFonts w:ascii="Times New Roman" w:hAnsi="Times New Roman" w:cs="Times New Roman"/>
          <w:sz w:val="28"/>
          <w:szCs w:val="28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 </w:t>
      </w:r>
      <w:hyperlink r:id="rId16" w:tgtFrame="_blank" w:history="1">
        <w:r w:rsidR="005A4182" w:rsidRPr="007F16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A4182" w:rsidRPr="007F1638">
        <w:rPr>
          <w:rFonts w:ascii="Times New Roman" w:hAnsi="Times New Roman" w:cs="Times New Roman"/>
          <w:sz w:val="28"/>
          <w:szCs w:val="28"/>
        </w:rPr>
        <w:t> Российской Федерации и другими федеральными законами;</w:t>
      </w:r>
    </w:p>
    <w:p w:rsidR="005A4182" w:rsidRPr="007F1638" w:rsidRDefault="009261AE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</w:t>
      </w:r>
      <w:r w:rsidR="005A4182" w:rsidRPr="007F1638">
        <w:rPr>
          <w:rFonts w:ascii="Times New Roman" w:hAnsi="Times New Roman" w:cs="Times New Roman"/>
          <w:sz w:val="28"/>
          <w:szCs w:val="28"/>
        </w:rPr>
        <w:t>) на расторжение в любое время настоящего Договора;</w:t>
      </w:r>
    </w:p>
    <w:p w:rsidR="005A4182" w:rsidRPr="007F1638" w:rsidRDefault="009261AE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</w:t>
      </w:r>
      <w:r w:rsidR="005A4182" w:rsidRPr="007F1638">
        <w:rPr>
          <w:rFonts w:ascii="Times New Roman" w:hAnsi="Times New Roman" w:cs="Times New Roman"/>
          <w:sz w:val="28"/>
          <w:szCs w:val="28"/>
        </w:rPr>
        <w:t>) на получение субсидий на оплату жилого помещения и коммунальных услуг в порядке и на условиях, установленных статьей 159 </w:t>
      </w:r>
      <w:hyperlink r:id="rId17" w:tgtFrame="_blank" w:history="1">
        <w:r w:rsidR="005A4182" w:rsidRPr="007F1638">
          <w:rPr>
            <w:rFonts w:ascii="Times New Roman" w:hAnsi="Times New Roman" w:cs="Times New Roman"/>
            <w:sz w:val="28"/>
            <w:szCs w:val="28"/>
          </w:rPr>
          <w:t>Жилищного Кодекса</w:t>
        </w:r>
      </w:hyperlink>
      <w:r w:rsidR="005A4182" w:rsidRPr="007F1638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Наниматель может иметь иные права, предусмотренные законодательством.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7. Наниматель обязан: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2071"/>
      <w:r w:rsidRPr="007F1638">
        <w:rPr>
          <w:rFonts w:ascii="Times New Roman" w:hAnsi="Times New Roman" w:cs="Times New Roman"/>
          <w:sz w:val="28"/>
          <w:szCs w:val="28"/>
        </w:rPr>
        <w:t>1) использовать жилое помещение по назначению и в пределах, установленных Жилищным </w:t>
      </w:r>
      <w:bookmarkEnd w:id="3"/>
      <w:r w:rsidR="00F46C48" w:rsidRPr="007F1638">
        <w:rPr>
          <w:rFonts w:ascii="Times New Roman" w:hAnsi="Times New Roman" w:cs="Times New Roman"/>
          <w:sz w:val="28"/>
          <w:szCs w:val="28"/>
        </w:rPr>
        <w:fldChar w:fldCharType="begin"/>
      </w:r>
      <w:r w:rsidRPr="007F1638">
        <w:rPr>
          <w:rFonts w:ascii="Times New Roman" w:hAnsi="Times New Roman" w:cs="Times New Roman"/>
          <w:sz w:val="28"/>
          <w:szCs w:val="28"/>
        </w:rPr>
        <w:instrText xml:space="preserve"> HYPERLINK "http://pravo-search.minjust.ru:8080/bigs/showDocument.html?id=370BA400-14C4-4CDB-8A8B-B11F2A1A2F55" \t "_blank" </w:instrText>
      </w:r>
      <w:r w:rsidR="00F46C48" w:rsidRPr="007F1638">
        <w:rPr>
          <w:rFonts w:ascii="Times New Roman" w:hAnsi="Times New Roman" w:cs="Times New Roman"/>
          <w:sz w:val="28"/>
          <w:szCs w:val="28"/>
        </w:rPr>
        <w:fldChar w:fldCharType="separate"/>
      </w:r>
      <w:r w:rsidRPr="007F1638">
        <w:rPr>
          <w:rFonts w:ascii="Times New Roman" w:hAnsi="Times New Roman" w:cs="Times New Roman"/>
          <w:sz w:val="28"/>
          <w:szCs w:val="28"/>
        </w:rPr>
        <w:t>Кодексом</w:t>
      </w:r>
      <w:r w:rsidR="00F46C48" w:rsidRPr="007F1638">
        <w:rPr>
          <w:rFonts w:ascii="Times New Roman" w:hAnsi="Times New Roman" w:cs="Times New Roman"/>
          <w:sz w:val="28"/>
          <w:szCs w:val="28"/>
        </w:rPr>
        <w:fldChar w:fldCharType="end"/>
      </w:r>
      <w:r w:rsidRPr="007F1638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2) соблюдать правила пользования жилым помещением;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3) обеспечивать сохранность жилого помещения;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5) проводить текущий ремонт жилого помещения;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Pr="007F163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F1638">
        <w:rPr>
          <w:rFonts w:ascii="Times New Roman" w:hAnsi="Times New Roman" w:cs="Times New Roman"/>
          <w:sz w:val="28"/>
          <w:szCs w:val="28"/>
        </w:rPr>
        <w:t xml:space="preserve">помещение и коммунальные услуги возникает с момента заключения </w:t>
      </w:r>
      <w:r w:rsidRPr="007F1638">
        <w:rPr>
          <w:rFonts w:ascii="Times New Roman" w:hAnsi="Times New Roman" w:cs="Times New Roman"/>
          <w:sz w:val="28"/>
          <w:szCs w:val="28"/>
        </w:rPr>
        <w:lastRenderedPageBreak/>
        <w:t>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 </w:t>
      </w:r>
      <w:hyperlink r:id="rId18" w:tgtFrame="_blank" w:history="1">
        <w:r w:rsidRPr="007F1638">
          <w:rPr>
            <w:rFonts w:ascii="Times New Roman" w:hAnsi="Times New Roman" w:cs="Times New Roman"/>
            <w:sz w:val="28"/>
            <w:szCs w:val="28"/>
          </w:rPr>
          <w:t>Жилищного кодекса</w:t>
        </w:r>
      </w:hyperlink>
      <w:r w:rsidRPr="007F1638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7) допускать в жилое помещение в заранее согласованное время представителя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либо в соответствующую управляющую организацию;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члены его семьи подлежат выселению в судебном порядке;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1"/>
      <w:r w:rsidRPr="007F1638">
        <w:rPr>
          <w:rFonts w:ascii="Times New Roman" w:hAnsi="Times New Roman" w:cs="Times New Roman"/>
          <w:sz w:val="28"/>
          <w:szCs w:val="28"/>
        </w:rPr>
        <w:t xml:space="preserve">11) при освобождении жилого помещения сдать его в течение 3 дней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в надлежащем состоянии, оплатить стоимость</w:t>
      </w:r>
      <w:r w:rsidR="005B094C">
        <w:rPr>
          <w:rFonts w:ascii="Times New Roman" w:hAnsi="Times New Roman" w:cs="Times New Roman"/>
          <w:sz w:val="28"/>
          <w:szCs w:val="28"/>
        </w:rPr>
        <w:t>,</w:t>
      </w:r>
      <w:r w:rsidRPr="007F1638">
        <w:rPr>
          <w:rFonts w:ascii="Times New Roman" w:hAnsi="Times New Roman" w:cs="Times New Roman"/>
          <w:sz w:val="28"/>
          <w:szCs w:val="28"/>
        </w:rPr>
        <w:t xml:space="preserve"> не произведенного</w:t>
      </w:r>
      <w:bookmarkEnd w:id="4"/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Наниматель жилого помещения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lastRenderedPageBreak/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30"/>
      <w:r w:rsidRPr="007F1638">
        <w:rPr>
          <w:rFonts w:ascii="Times New Roman" w:hAnsi="Times New Roman" w:cs="Times New Roman"/>
          <w:sz w:val="28"/>
          <w:szCs w:val="28"/>
        </w:rPr>
        <w:t xml:space="preserve">III. Права и обязанности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Наймодателя</w:t>
      </w:r>
      <w:bookmarkEnd w:id="5"/>
      <w:proofErr w:type="spellEnd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1) требовать своевременного внесения платы за жилое помещение и коммунальные услуги;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может иметь иные права, предусмотренные законодательством.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Pr="007F1638">
        <w:rPr>
          <w:rFonts w:ascii="Times New Roman" w:hAnsi="Times New Roman" w:cs="Times New Roman"/>
          <w:sz w:val="28"/>
          <w:szCs w:val="28"/>
        </w:rPr>
        <w:t>безопасности, санитарно-гигиеническим, экологическим и иным требованиям;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2) принимать участие в надлежащем содержании и ремонте общего имущества в многоквартирном доме, в котором находится жилое помещение;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3) осуществлять капитальный ремонт жилого помещения;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5) обеспечивать предоставление Нанимателю коммунальных услуг;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40"/>
      <w:r w:rsidRPr="007F1638">
        <w:rPr>
          <w:rFonts w:ascii="Times New Roman" w:hAnsi="Times New Roman" w:cs="Times New Roman"/>
          <w:sz w:val="28"/>
          <w:szCs w:val="28"/>
        </w:rPr>
        <w:t>IV. Расторжение и прекращение Договора</w:t>
      </w:r>
      <w:bookmarkEnd w:id="6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14. Настоящий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lastRenderedPageBreak/>
        <w:t>15. Наниматель в любое время может расторгнуть настоящий Договор.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может потребовать расторжения настоящего Договора в судебном порядке в случае: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1) невнесения Нанимателем платы за жилое помещение и (или) коммунальные услуги;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2) разрушения или повреждения жилого помещения Нанимателем или членами его семьи;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3) систематического нарушения прав и законных интересов соседей;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4) использования жилого помещения не по назначению.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18. Настоящий Договор прекращается в связи: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1) с завершением ___________________________________________________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(капитального ремонта или реконструкции дома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расчетов с Нанимателем,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утратившим жилое помещение в результате обращения взыскания на это помещение, расчетов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с Нанимателем за жилое помещение, признанное непригодным для проживания в результате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чрезвычайных обстоятельств -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F1638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2) с утратой (разрушением) жилого помещения;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3) со смертью Нанимателя;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4) другие основания.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Члены семьи умершего Нанимателя сохраняют право пользования жилым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помещением до завершения ремонта или реконструкции дома, расчетов в связи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lastRenderedPageBreak/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50"/>
      <w:r w:rsidRPr="007F1638">
        <w:rPr>
          <w:rFonts w:ascii="Times New Roman" w:hAnsi="Times New Roman" w:cs="Times New Roman"/>
          <w:sz w:val="28"/>
          <w:szCs w:val="28"/>
        </w:rPr>
        <w:t>V. Внесение платы по Договору</w:t>
      </w:r>
      <w:bookmarkEnd w:id="7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7F1638">
        <w:rPr>
          <w:rFonts w:ascii="Times New Roman" w:hAnsi="Times New Roman" w:cs="Times New Roman"/>
          <w:sz w:val="28"/>
          <w:szCs w:val="28"/>
        </w:rPr>
        <w:t>Наниматель вносит плату за жилое помещение в порядке и размере, которые предусмотрены Жилищным </w:t>
      </w:r>
      <w:hyperlink r:id="rId19" w:tgtFrame="_blank" w:history="1">
        <w:r w:rsidRPr="007F16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1638">
        <w:rPr>
          <w:rFonts w:ascii="Times New Roman" w:hAnsi="Times New Roman" w:cs="Times New Roman"/>
          <w:sz w:val="28"/>
          <w:szCs w:val="28"/>
        </w:rPr>
        <w:t> Российской Федерации.</w:t>
      </w:r>
      <w:proofErr w:type="gramEnd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60"/>
      <w:r w:rsidRPr="007F1638">
        <w:rPr>
          <w:rFonts w:ascii="Times New Roman" w:hAnsi="Times New Roman" w:cs="Times New Roman"/>
          <w:sz w:val="28"/>
          <w:szCs w:val="28"/>
        </w:rPr>
        <w:t>VI. Иные условия</w:t>
      </w:r>
      <w:bookmarkEnd w:id="8"/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21. Настоящий Договор составлен в 2 экземплярах, один из которых находится у </w:t>
      </w: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638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F1638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65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1638">
        <w:rPr>
          <w:rFonts w:ascii="Times New Roman" w:hAnsi="Times New Roman" w:cs="Times New Roman"/>
          <w:sz w:val="28"/>
          <w:szCs w:val="28"/>
        </w:rPr>
        <w:t>Наниматель ________________</w:t>
      </w:r>
      <w:r w:rsidR="00ED6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A4182" w:rsidRPr="007F1638" w:rsidRDefault="00FF54D5" w:rsidP="005A41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4182" w:rsidRPr="007F1638">
        <w:rPr>
          <w:rFonts w:ascii="Times New Roman" w:hAnsi="Times New Roman" w:cs="Times New Roman"/>
          <w:sz w:val="28"/>
          <w:szCs w:val="28"/>
        </w:rPr>
        <w:t>(подпись)</w:t>
      </w:r>
      <w:r w:rsidRPr="007F1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D6528">
        <w:rPr>
          <w:rFonts w:ascii="Times New Roman" w:hAnsi="Times New Roman" w:cs="Times New Roman"/>
          <w:sz w:val="28"/>
          <w:szCs w:val="28"/>
        </w:rPr>
        <w:t>(подпись)</w:t>
      </w:r>
      <w:r w:rsidRPr="007F16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4182" w:rsidRPr="007F1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182" w:rsidRPr="007F1638" w:rsidRDefault="00FF54D5" w:rsidP="005A4182">
      <w:pPr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4182" w:rsidRPr="007F1638">
        <w:rPr>
          <w:rFonts w:ascii="Times New Roman" w:hAnsi="Times New Roman" w:cs="Times New Roman"/>
          <w:sz w:val="28"/>
          <w:szCs w:val="28"/>
        </w:rPr>
        <w:t>М.П.</w:t>
      </w:r>
    </w:p>
    <w:p w:rsidR="005A4182" w:rsidRPr="007F1638" w:rsidRDefault="005A4182" w:rsidP="005A4182">
      <w:pPr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rPr>
          <w:rFonts w:ascii="Times New Roman" w:hAnsi="Times New Roman" w:cs="Times New Roman"/>
          <w:sz w:val="28"/>
          <w:szCs w:val="28"/>
        </w:rPr>
      </w:pPr>
    </w:p>
    <w:p w:rsidR="009261AE" w:rsidRDefault="009261AE" w:rsidP="005A4182">
      <w:pPr>
        <w:rPr>
          <w:rFonts w:ascii="Times New Roman" w:hAnsi="Times New Roman" w:cs="Times New Roman"/>
          <w:sz w:val="28"/>
          <w:szCs w:val="28"/>
        </w:rPr>
      </w:pPr>
    </w:p>
    <w:p w:rsidR="00ED6528" w:rsidRPr="007F1638" w:rsidRDefault="00ED6528" w:rsidP="005A4182">
      <w:pPr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№3</w:t>
      </w:r>
    </w:p>
    <w:p w:rsidR="005A4182" w:rsidRPr="007F1638" w:rsidRDefault="005A4182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F54D5" w:rsidRPr="007F1638" w:rsidRDefault="00660EDA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Медведского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A4182" w:rsidRPr="007F1638" w:rsidRDefault="008E244A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16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5A4182" w:rsidRPr="007F16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4182" w:rsidRPr="007F1638" w:rsidRDefault="005A4182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A4182" w:rsidRPr="007F1638" w:rsidRDefault="00ED6528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4D5" w:rsidRPr="007F16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30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.11.2024</w:t>
      </w:r>
      <w:r w:rsidR="00FF54D5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="008E244A" w:rsidRPr="007F1638">
        <w:rPr>
          <w:rFonts w:ascii="Times New Roman" w:hAnsi="Times New Roman" w:cs="Times New Roman"/>
          <w:sz w:val="28"/>
          <w:szCs w:val="28"/>
        </w:rPr>
        <w:t xml:space="preserve"> </w:t>
      </w:r>
      <w:r w:rsidR="005A4182" w:rsidRPr="007F163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0309">
        <w:rPr>
          <w:rFonts w:ascii="Times New Roman" w:hAnsi="Times New Roman" w:cs="Times New Roman"/>
          <w:sz w:val="28"/>
          <w:szCs w:val="28"/>
        </w:rPr>
        <w:t>20</w:t>
      </w:r>
    </w:p>
    <w:p w:rsidR="005A4182" w:rsidRPr="007F1638" w:rsidRDefault="005A4182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 </w:t>
      </w:r>
    </w:p>
    <w:p w:rsidR="00660EDA" w:rsidRPr="007F1638" w:rsidRDefault="00660EDA" w:rsidP="00660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4182" w:rsidRPr="007F1638" w:rsidRDefault="005A4182" w:rsidP="005A4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</w:t>
      </w:r>
      <w:r w:rsidRPr="007F1638">
        <w:rPr>
          <w:rFonts w:ascii="Times New Roman" w:hAnsi="Times New Roman" w:cs="Times New Roman"/>
          <w:sz w:val="28"/>
          <w:szCs w:val="28"/>
        </w:rPr>
        <w:br/>
      </w:r>
      <w:r w:rsidRPr="007F1638">
        <w:rPr>
          <w:rFonts w:ascii="Times New Roman" w:hAnsi="Times New Roman" w:cs="Times New Roman"/>
          <w:b/>
          <w:bCs/>
          <w:sz w:val="28"/>
          <w:szCs w:val="28"/>
          <w:u w:val="single"/>
        </w:rPr>
        <w:t>МАНЕВРЕННОГО ЖИЛИЩНОГО ФОНДА</w:t>
      </w:r>
    </w:p>
    <w:p w:rsidR="00C368E1" w:rsidRPr="007F1638" w:rsidRDefault="005A4182" w:rsidP="005A41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163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368E1" w:rsidRPr="007F1638" w:rsidTr="00C368E1">
        <w:tc>
          <w:tcPr>
            <w:tcW w:w="675" w:type="dxa"/>
          </w:tcPr>
          <w:p w:rsidR="00C368E1" w:rsidRPr="007F1638" w:rsidRDefault="00C368E1" w:rsidP="005A4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C368E1" w:rsidRPr="007F1638" w:rsidRDefault="00C368E1" w:rsidP="005A4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объекта </w:t>
            </w:r>
          </w:p>
        </w:tc>
        <w:tc>
          <w:tcPr>
            <w:tcW w:w="2393" w:type="dxa"/>
          </w:tcPr>
          <w:p w:rsidR="00C368E1" w:rsidRPr="007F1638" w:rsidRDefault="00C368E1" w:rsidP="005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площадь </w:t>
            </w:r>
            <w:proofErr w:type="gramStart"/>
            <w:r w:rsidRPr="007F1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7F1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16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C368E1" w:rsidRPr="007F1638" w:rsidRDefault="00C368E1" w:rsidP="005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Жилая площадь </w:t>
            </w:r>
            <w:proofErr w:type="gramStart"/>
            <w:r w:rsidRPr="007F1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7F1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16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C368E1" w:rsidRPr="007F1638" w:rsidTr="00C368E1">
        <w:tc>
          <w:tcPr>
            <w:tcW w:w="675" w:type="dxa"/>
          </w:tcPr>
          <w:p w:rsidR="00C368E1" w:rsidRPr="007F1638" w:rsidRDefault="00C368E1" w:rsidP="005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68E1" w:rsidRPr="007F1638" w:rsidRDefault="008E244A" w:rsidP="005A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3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 </w:t>
            </w:r>
            <w:proofErr w:type="spellStart"/>
            <w:r w:rsidRPr="007F1638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7F163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7F1638">
              <w:rPr>
                <w:rFonts w:ascii="Times New Roman" w:hAnsi="Times New Roman" w:cs="Times New Roman"/>
                <w:sz w:val="28"/>
                <w:szCs w:val="28"/>
              </w:rPr>
              <w:t>Медведское</w:t>
            </w:r>
            <w:proofErr w:type="spellEnd"/>
            <w:r w:rsidRPr="007F1638">
              <w:rPr>
                <w:rFonts w:ascii="Times New Roman" w:hAnsi="Times New Roman" w:cs="Times New Roman"/>
                <w:sz w:val="28"/>
                <w:szCs w:val="28"/>
              </w:rPr>
              <w:t>, ул. Октябрьская д.32 кв.2</w:t>
            </w:r>
          </w:p>
        </w:tc>
        <w:tc>
          <w:tcPr>
            <w:tcW w:w="2393" w:type="dxa"/>
          </w:tcPr>
          <w:p w:rsidR="00C368E1" w:rsidRPr="007F1638" w:rsidRDefault="008E244A" w:rsidP="00C3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38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2393" w:type="dxa"/>
          </w:tcPr>
          <w:p w:rsidR="00C368E1" w:rsidRPr="007F1638" w:rsidRDefault="000046AB" w:rsidP="00C3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9" w:name="_GoBack"/>
            <w:bookmarkEnd w:id="9"/>
          </w:p>
        </w:tc>
      </w:tr>
    </w:tbl>
    <w:p w:rsidR="005A4182" w:rsidRPr="007F1638" w:rsidRDefault="005A4182" w:rsidP="005A41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A4182" w:rsidRPr="007F1638" w:rsidRDefault="005A4182" w:rsidP="005A41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6C48" w:rsidRPr="007F1638" w:rsidRDefault="00F46C48">
      <w:pPr>
        <w:rPr>
          <w:rFonts w:ascii="Times New Roman" w:hAnsi="Times New Roman" w:cs="Times New Roman"/>
          <w:sz w:val="28"/>
          <w:szCs w:val="28"/>
        </w:rPr>
      </w:pPr>
    </w:p>
    <w:sectPr w:rsidR="00F46C48" w:rsidRPr="007F1638" w:rsidSect="00FF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82"/>
    <w:rsid w:val="000046AB"/>
    <w:rsid w:val="00215983"/>
    <w:rsid w:val="002C5473"/>
    <w:rsid w:val="002D387E"/>
    <w:rsid w:val="002F2168"/>
    <w:rsid w:val="00307D46"/>
    <w:rsid w:val="00317D01"/>
    <w:rsid w:val="005A4182"/>
    <w:rsid w:val="005B094C"/>
    <w:rsid w:val="00660EDA"/>
    <w:rsid w:val="006C0309"/>
    <w:rsid w:val="0077754F"/>
    <w:rsid w:val="007F1638"/>
    <w:rsid w:val="008510B0"/>
    <w:rsid w:val="008E244A"/>
    <w:rsid w:val="009147D7"/>
    <w:rsid w:val="009261AE"/>
    <w:rsid w:val="00993291"/>
    <w:rsid w:val="009F5FE1"/>
    <w:rsid w:val="00BC2F84"/>
    <w:rsid w:val="00C33FBF"/>
    <w:rsid w:val="00C368E1"/>
    <w:rsid w:val="00E0587F"/>
    <w:rsid w:val="00EA7834"/>
    <w:rsid w:val="00EB7484"/>
    <w:rsid w:val="00ED6528"/>
    <w:rsid w:val="00EF1E2A"/>
    <w:rsid w:val="00F46C48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B7484"/>
    <w:pPr>
      <w:spacing w:after="0" w:line="240" w:lineRule="auto"/>
      <w:ind w:left="708"/>
    </w:pPr>
    <w:rPr>
      <w:rFonts w:ascii="Times New Roman" w:eastAsia="Calibri" w:hAnsi="Times New Roman" w:cs="Times New Roman"/>
      <w:color w:val="000000"/>
      <w:sz w:val="28"/>
      <w:szCs w:val="28"/>
    </w:rPr>
  </w:style>
  <w:style w:type="table" w:styleId="a4">
    <w:name w:val="Table Grid"/>
    <w:basedOn w:val="a1"/>
    <w:uiPriority w:val="59"/>
    <w:rsid w:val="00C36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B7484"/>
    <w:pPr>
      <w:spacing w:after="0" w:line="240" w:lineRule="auto"/>
      <w:ind w:left="708"/>
    </w:pPr>
    <w:rPr>
      <w:rFonts w:ascii="Times New Roman" w:eastAsia="Calibri" w:hAnsi="Times New Roman" w:cs="Times New Roman"/>
      <w:color w:val="000000"/>
      <w:sz w:val="28"/>
      <w:szCs w:val="28"/>
    </w:rPr>
  </w:style>
  <w:style w:type="table" w:styleId="a4">
    <w:name w:val="Table Grid"/>
    <w:basedOn w:val="a1"/>
    <w:uiPriority w:val="59"/>
    <w:rsid w:val="00C36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CCCA8FD-3AC5-49BA-892F-79D2D53A120C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18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-search.minjust.ru:8080/bigs/showDocument.html?id=0CCCA8FD-3AC5-49BA-892F-79D2D53A120C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17" Type="http://schemas.openxmlformats.org/officeDocument/2006/relationships/hyperlink" Target="http://pravo-search.minjust.ru:8080/bigs/showDocument.html?id=370BA400-14C4-4CDB-8A8B-B11F2A1A2F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-search.minjust.ru:8080/bigs/showDocument.html?id=370BA400-14C4-4CDB-8A8B-B11F2A1A2F5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B11798FF-43B9-49DB-B06C-4223F9D555E2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hyperlink" Target="http://pravo-search.minjust.ru:8080/bigs/showDocument.html?id=B11798FF-43B9-49DB-B06C-4223F9D555E2" TargetMode="External"/><Relationship Id="rId19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11798FF-43B9-49DB-B06C-4223F9D555E2" TargetMode="External"/><Relationship Id="rId14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2024-11-15T07:27:00Z</dcterms:created>
  <dcterms:modified xsi:type="dcterms:W3CDTF">2024-11-15T07:27:00Z</dcterms:modified>
</cp:coreProperties>
</file>