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86" w:rsidRDefault="00560386" w:rsidP="00560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МЕДВЕДСКОГО СЕЛЬСОВЕТА</w:t>
      </w:r>
    </w:p>
    <w:p w:rsidR="00560386" w:rsidRDefault="00560386" w:rsidP="00560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ЧЕРЕПАНОВСКОГО РАЙОНА  НОВОСИБИРСКОЙ ОБЛАСТИ                                                   </w:t>
      </w:r>
    </w:p>
    <w:p w:rsidR="00560386" w:rsidRDefault="00560386" w:rsidP="00560386">
      <w:pPr>
        <w:pStyle w:val="FR1"/>
        <w:jc w:val="both"/>
        <w:rPr>
          <w:color w:val="000000"/>
        </w:rPr>
      </w:pPr>
    </w:p>
    <w:p w:rsidR="00560386" w:rsidRDefault="00560386" w:rsidP="00560386">
      <w:pPr>
        <w:pStyle w:val="FR1"/>
        <w:jc w:val="both"/>
        <w:rPr>
          <w:color w:val="000000"/>
        </w:rPr>
      </w:pPr>
    </w:p>
    <w:p w:rsidR="00560386" w:rsidRDefault="00560386" w:rsidP="00560386">
      <w:pPr>
        <w:pStyle w:val="FR1"/>
        <w:rPr>
          <w:color w:val="000000"/>
        </w:rPr>
      </w:pPr>
      <w:r>
        <w:rPr>
          <w:color w:val="000000"/>
        </w:rPr>
        <w:t>ПОСТАНОВЛЕНИЕ</w:t>
      </w:r>
    </w:p>
    <w:p w:rsidR="00D755B2" w:rsidRDefault="00560386" w:rsidP="00D755B2">
      <w:pPr>
        <w:shd w:val="clear" w:color="auto" w:fill="FFFFFF"/>
        <w:tabs>
          <w:tab w:val="left" w:pos="3658"/>
          <w:tab w:val="left" w:pos="8189"/>
        </w:tabs>
        <w:spacing w:before="6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4078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.12.2024 №</w:t>
      </w:r>
      <w:r w:rsidR="00FA47A6">
        <w:rPr>
          <w:rFonts w:ascii="Times New Roman" w:hAnsi="Times New Roman" w:cs="Times New Roman"/>
          <w:sz w:val="28"/>
          <w:szCs w:val="28"/>
        </w:rPr>
        <w:t>135</w:t>
      </w:r>
    </w:p>
    <w:p w:rsidR="00407881" w:rsidRDefault="00407881" w:rsidP="00FA47A6">
      <w:pPr>
        <w:shd w:val="clear" w:color="auto" w:fill="FFFFFF"/>
        <w:tabs>
          <w:tab w:val="left" w:pos="3658"/>
          <w:tab w:val="left" w:pos="81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A47A6" w:rsidRPr="00407881" w:rsidRDefault="00FA47A6" w:rsidP="00FA47A6">
      <w:pPr>
        <w:shd w:val="clear" w:color="auto" w:fill="FFFFFF"/>
        <w:tabs>
          <w:tab w:val="left" w:pos="3658"/>
          <w:tab w:val="left" w:pos="81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0386" w:rsidRPr="00407881" w:rsidRDefault="00407881" w:rsidP="005603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7881">
        <w:rPr>
          <w:sz w:val="28"/>
          <w:szCs w:val="28"/>
        </w:rPr>
        <w:t>О внесе</w:t>
      </w:r>
      <w:r w:rsidR="00E562BF">
        <w:rPr>
          <w:sz w:val="28"/>
          <w:szCs w:val="28"/>
        </w:rPr>
        <w:t>нии изменений в постановление №</w:t>
      </w:r>
      <w:r w:rsidRPr="00407881">
        <w:rPr>
          <w:sz w:val="28"/>
          <w:szCs w:val="28"/>
        </w:rPr>
        <w:t>103 от 12.11.2018 «Об утверждении Административного регламента по  предоставлению  муниципальной услуги «Выдача разрешения на использование земель или земельных участков</w:t>
      </w:r>
      <w:r>
        <w:rPr>
          <w:sz w:val="28"/>
          <w:szCs w:val="28"/>
        </w:rPr>
        <w:t>,</w:t>
      </w:r>
      <w:r w:rsidRPr="00407881">
        <w:rPr>
          <w:sz w:val="28"/>
          <w:szCs w:val="28"/>
        </w:rPr>
        <w:t xml:space="preserve"> находящихся в муниципальной собственности</w:t>
      </w:r>
      <w:r>
        <w:rPr>
          <w:sz w:val="28"/>
          <w:szCs w:val="28"/>
        </w:rPr>
        <w:t>,</w:t>
      </w:r>
      <w:r w:rsidRPr="00407881">
        <w:rPr>
          <w:sz w:val="28"/>
          <w:szCs w:val="28"/>
        </w:rPr>
        <w:t xml:space="preserve"> без предоставления земельных участков и установления сервитута для размещения объектов, виды которых устанавливаются Правительством </w:t>
      </w:r>
      <w:bookmarkStart w:id="0" w:name="_GoBack"/>
      <w:bookmarkEnd w:id="0"/>
      <w:r w:rsidRPr="00407881">
        <w:rPr>
          <w:sz w:val="28"/>
          <w:szCs w:val="28"/>
        </w:rPr>
        <w:t>Российской Федерации»</w:t>
      </w:r>
    </w:p>
    <w:p w:rsidR="00560386" w:rsidRPr="00C0021D" w:rsidRDefault="00560386" w:rsidP="005603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0386" w:rsidRPr="00C0021D" w:rsidRDefault="00560386" w:rsidP="005603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021D">
        <w:rPr>
          <w:sz w:val="28"/>
          <w:szCs w:val="28"/>
        </w:rPr>
        <w:t xml:space="preserve">       </w:t>
      </w:r>
      <w:proofErr w:type="gramStart"/>
      <w:r w:rsidRPr="00C0021D">
        <w:rPr>
          <w:sz w:val="28"/>
          <w:szCs w:val="28"/>
        </w:rPr>
        <w:t xml:space="preserve">В соответствии с </w:t>
      </w:r>
      <w:r w:rsidR="00407881">
        <w:rPr>
          <w:sz w:val="28"/>
          <w:szCs w:val="28"/>
        </w:rPr>
        <w:t>постановлением Правительства Новосибирской области от 20.07.2015 №269-п (в редакции от 06.08.2024 №369-п) «Об установлении Порядка и условий размещения объектов, виды которых установлены 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proofErr w:type="gramEnd"/>
    </w:p>
    <w:p w:rsidR="00560386" w:rsidRPr="00C0021D" w:rsidRDefault="00560386" w:rsidP="005603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021D">
        <w:rPr>
          <w:sz w:val="28"/>
          <w:szCs w:val="28"/>
        </w:rPr>
        <w:t xml:space="preserve"> ПОСТАНОВЛЯЮ:</w:t>
      </w:r>
    </w:p>
    <w:p w:rsidR="00C0021D" w:rsidRPr="00FA47A6" w:rsidRDefault="00E27591" w:rsidP="00FA47A6">
      <w:pPr>
        <w:pStyle w:val="a4"/>
        <w:numPr>
          <w:ilvl w:val="0"/>
          <w:numId w:val="2"/>
        </w:numPr>
        <w:shd w:val="clear" w:color="auto" w:fill="FFFFFF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Пункт 2.4</w:t>
      </w:r>
      <w:r w:rsidR="001F4DBF" w:rsidRPr="00FA47A6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А</w:t>
      </w:r>
      <w:r w:rsidR="001F4DBF" w:rsidRPr="00FA47A6">
        <w:rPr>
          <w:rStyle w:val="blk"/>
          <w:rFonts w:ascii="Times New Roman" w:hAnsi="Times New Roman"/>
          <w:sz w:val="28"/>
          <w:szCs w:val="28"/>
        </w:rPr>
        <w:t>дминистративного регламента принять в новой редакции:</w:t>
      </w:r>
    </w:p>
    <w:p w:rsidR="00FA47A6" w:rsidRPr="00FA47A6" w:rsidRDefault="00FA47A6" w:rsidP="00FA47A6">
      <w:pPr>
        <w:shd w:val="clear" w:color="auto" w:fill="FFFFFF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«Администрация Медведского сельсовета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района Новосибирской области </w:t>
      </w:r>
      <w:r w:rsidRPr="00FA47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течение 5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заявлении, уведомление о выдаче разрешения или решение об отказе в выдаче разрешения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».</w:t>
      </w:r>
    </w:p>
    <w:p w:rsidR="00560386" w:rsidRDefault="00C0021D" w:rsidP="00560386">
      <w:pPr>
        <w:shd w:val="clear" w:color="auto" w:fill="FFFFFF"/>
        <w:spacing w:line="326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0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0386">
        <w:rPr>
          <w:rFonts w:ascii="Times New Roman" w:hAnsi="Times New Roman" w:cs="Times New Roman"/>
          <w:sz w:val="28"/>
          <w:szCs w:val="28"/>
        </w:rPr>
        <w:t>.</w:t>
      </w:r>
      <w:r w:rsidR="00E27591">
        <w:rPr>
          <w:rFonts w:ascii="Times New Roman" w:hAnsi="Times New Roman" w:cs="Times New Roman"/>
          <w:sz w:val="28"/>
          <w:szCs w:val="28"/>
        </w:rPr>
        <w:t xml:space="preserve"> </w:t>
      </w:r>
      <w:r w:rsidR="00560386">
        <w:rPr>
          <w:rFonts w:ascii="Times New Roman" w:hAnsi="Times New Roman" w:cs="Times New Roman"/>
          <w:sz w:val="28"/>
          <w:szCs w:val="28"/>
        </w:rPr>
        <w:t>Опубликовать постановление в газете «Медведский вестник» и на официальном сайте Медведского сельсовета  Черепановского района Новосибирской области.</w:t>
      </w:r>
    </w:p>
    <w:p w:rsidR="00560386" w:rsidRDefault="00560386" w:rsidP="00560386">
      <w:pPr>
        <w:shd w:val="clear" w:color="auto" w:fill="FFFFFF"/>
        <w:spacing w:line="326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02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560386" w:rsidRDefault="00560386" w:rsidP="00560386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</w:rPr>
      </w:pPr>
    </w:p>
    <w:p w:rsidR="00FD1D7B" w:rsidRDefault="00FD1D7B" w:rsidP="00560386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</w:rPr>
      </w:pPr>
    </w:p>
    <w:p w:rsidR="00560386" w:rsidRDefault="00560386" w:rsidP="00560386">
      <w:pPr>
        <w:shd w:val="clear" w:color="auto" w:fill="FFFFFF"/>
        <w:tabs>
          <w:tab w:val="left" w:pos="7555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Глава Медведского сельсовета                                                        Черепановского района                                                                        Новосибирской области                                                           Ю.В. Каричев</w:t>
      </w:r>
    </w:p>
    <w:sectPr w:rsidR="0056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D6" w:rsidRDefault="001069D6" w:rsidP="00FA47A6">
      <w:r>
        <w:separator/>
      </w:r>
    </w:p>
  </w:endnote>
  <w:endnote w:type="continuationSeparator" w:id="0">
    <w:p w:rsidR="001069D6" w:rsidRDefault="001069D6" w:rsidP="00FA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D6" w:rsidRDefault="001069D6" w:rsidP="00FA47A6">
      <w:r>
        <w:separator/>
      </w:r>
    </w:p>
  </w:footnote>
  <w:footnote w:type="continuationSeparator" w:id="0">
    <w:p w:rsidR="001069D6" w:rsidRDefault="001069D6" w:rsidP="00FA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3334"/>
    <w:multiLevelType w:val="hybridMultilevel"/>
    <w:tmpl w:val="1E78456A"/>
    <w:lvl w:ilvl="0" w:tplc="52E0D7CA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">
    <w:nsid w:val="5E407905"/>
    <w:multiLevelType w:val="hybridMultilevel"/>
    <w:tmpl w:val="803C05D8"/>
    <w:lvl w:ilvl="0" w:tplc="B5CE1156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C0"/>
    <w:rsid w:val="001069D6"/>
    <w:rsid w:val="001F4DBF"/>
    <w:rsid w:val="00407881"/>
    <w:rsid w:val="00560386"/>
    <w:rsid w:val="005F2526"/>
    <w:rsid w:val="00796EE3"/>
    <w:rsid w:val="008743B4"/>
    <w:rsid w:val="00C0021D"/>
    <w:rsid w:val="00D755B2"/>
    <w:rsid w:val="00DC6DC0"/>
    <w:rsid w:val="00E27591"/>
    <w:rsid w:val="00E562BF"/>
    <w:rsid w:val="00E60103"/>
    <w:rsid w:val="00FA47A6"/>
    <w:rsid w:val="00FD1D7B"/>
    <w:rsid w:val="00F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8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386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FR1">
    <w:name w:val="FR1"/>
    <w:uiPriority w:val="99"/>
    <w:rsid w:val="005603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C0021D"/>
    <w:pPr>
      <w:ind w:left="720"/>
      <w:contextualSpacing/>
    </w:pPr>
  </w:style>
  <w:style w:type="character" w:customStyle="1" w:styleId="blk">
    <w:name w:val="blk"/>
    <w:basedOn w:val="a0"/>
    <w:rsid w:val="001F4DBF"/>
  </w:style>
  <w:style w:type="paragraph" w:styleId="a5">
    <w:name w:val="header"/>
    <w:basedOn w:val="a"/>
    <w:link w:val="a6"/>
    <w:uiPriority w:val="99"/>
    <w:unhideWhenUsed/>
    <w:rsid w:val="00FA47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7A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7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7A6"/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8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386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FR1">
    <w:name w:val="FR1"/>
    <w:uiPriority w:val="99"/>
    <w:rsid w:val="005603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C0021D"/>
    <w:pPr>
      <w:ind w:left="720"/>
      <w:contextualSpacing/>
    </w:pPr>
  </w:style>
  <w:style w:type="character" w:customStyle="1" w:styleId="blk">
    <w:name w:val="blk"/>
    <w:basedOn w:val="a0"/>
    <w:rsid w:val="001F4DBF"/>
  </w:style>
  <w:style w:type="paragraph" w:styleId="a5">
    <w:name w:val="header"/>
    <w:basedOn w:val="a"/>
    <w:link w:val="a6"/>
    <w:uiPriority w:val="99"/>
    <w:unhideWhenUsed/>
    <w:rsid w:val="00FA47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7A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7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7A6"/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2024-12-13T08:18:00Z</cp:lastPrinted>
  <dcterms:created xsi:type="dcterms:W3CDTF">2024-12-13T05:36:00Z</dcterms:created>
  <dcterms:modified xsi:type="dcterms:W3CDTF">2024-12-16T05:37:00Z</dcterms:modified>
</cp:coreProperties>
</file>